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D0A4" w14:textId="77777777" w:rsidR="00425A11" w:rsidRPr="003C3CF8" w:rsidRDefault="00425A11" w:rsidP="00425A11">
      <w:pPr>
        <w:autoSpaceDE w:val="0"/>
        <w:autoSpaceDN w:val="0"/>
        <w:adjustRightInd w:val="0"/>
        <w:jc w:val="center"/>
        <w:rPr>
          <w:rFonts w:ascii="Calibri" w:hAnsi="Calibri" w:cs="ZurichBT-Bold"/>
          <w:b/>
          <w:bCs/>
          <w:color w:val="231F20"/>
          <w:sz w:val="32"/>
          <w:szCs w:val="32"/>
        </w:rPr>
      </w:pPr>
      <w:r w:rsidRPr="003C3CF8">
        <w:rPr>
          <w:rFonts w:ascii="Calibri" w:hAnsi="Calibri" w:cs="AGaramond-Regular"/>
          <w:b/>
          <w:bCs/>
          <w:color w:val="231F20"/>
          <w:sz w:val="32"/>
          <w:szCs w:val="32"/>
        </w:rPr>
        <w:t xml:space="preserve">Historic </w:t>
      </w:r>
      <w:smartTag w:uri="urn:schemas-microsoft-com:office:smarttags" w:element="City">
        <w:smartTag w:uri="urn:schemas-microsoft-com:office:smarttags" w:element="place">
          <w:r w:rsidRPr="003C3CF8">
            <w:rPr>
              <w:rFonts w:ascii="Calibri" w:hAnsi="Calibri" w:cs="AGaramond-Regular"/>
              <w:b/>
              <w:bCs/>
              <w:color w:val="231F20"/>
              <w:sz w:val="32"/>
              <w:szCs w:val="32"/>
            </w:rPr>
            <w:t>Longview</w:t>
          </w:r>
        </w:smartTag>
      </w:smartTag>
      <w:r w:rsidRPr="003C3CF8">
        <w:rPr>
          <w:rFonts w:ascii="Calibri" w:hAnsi="Calibri" w:cs="AGaramond-Regular"/>
          <w:b/>
          <w:bCs/>
          <w:color w:val="231F20"/>
          <w:sz w:val="32"/>
          <w:szCs w:val="32"/>
        </w:rPr>
        <w:t xml:space="preserve"> Farmers Market</w:t>
      </w:r>
    </w:p>
    <w:p w14:paraId="32D104FC" w14:textId="0902C369" w:rsidR="00425A11" w:rsidRDefault="00425A11" w:rsidP="00425A11">
      <w:pPr>
        <w:autoSpaceDE w:val="0"/>
        <w:autoSpaceDN w:val="0"/>
        <w:adjustRightInd w:val="0"/>
        <w:jc w:val="center"/>
        <w:rPr>
          <w:rFonts w:ascii="Calibri" w:hAnsi="Calibri" w:cs="ZurichBT-Bold"/>
          <w:b/>
          <w:bCs/>
          <w:color w:val="231F20"/>
          <w:sz w:val="28"/>
          <w:szCs w:val="28"/>
        </w:rPr>
      </w:pPr>
      <w:r>
        <w:rPr>
          <w:rFonts w:ascii="Calibri" w:hAnsi="Calibri" w:cs="ZurichBT-Bold"/>
          <w:b/>
          <w:bCs/>
          <w:color w:val="231F20"/>
          <w:sz w:val="28"/>
          <w:szCs w:val="28"/>
        </w:rPr>
        <w:t xml:space="preserve"> 202</w:t>
      </w:r>
      <w:r w:rsidR="00E265CF">
        <w:rPr>
          <w:rFonts w:ascii="Calibri" w:hAnsi="Calibri" w:cs="ZurichBT-Bold"/>
          <w:b/>
          <w:bCs/>
          <w:color w:val="231F20"/>
          <w:sz w:val="28"/>
          <w:szCs w:val="28"/>
        </w:rPr>
        <w:t>6</w:t>
      </w:r>
      <w:r>
        <w:rPr>
          <w:rFonts w:ascii="Calibri" w:hAnsi="Calibri" w:cs="ZurichBT-Bold"/>
          <w:b/>
          <w:bCs/>
          <w:color w:val="231F20"/>
          <w:sz w:val="28"/>
          <w:szCs w:val="28"/>
        </w:rPr>
        <w:t xml:space="preserve"> Farmer/Vendor </w:t>
      </w:r>
      <w:r w:rsidRPr="003C3CF8">
        <w:rPr>
          <w:rFonts w:ascii="Calibri" w:hAnsi="Calibri" w:cs="ZurichBT-Bold"/>
          <w:b/>
          <w:bCs/>
          <w:color w:val="231F20"/>
          <w:sz w:val="28"/>
          <w:szCs w:val="28"/>
        </w:rPr>
        <w:t>Member Application</w:t>
      </w:r>
    </w:p>
    <w:p w14:paraId="17B9167C" w14:textId="77777777" w:rsidR="00425A11" w:rsidRDefault="00425A11" w:rsidP="00425A11">
      <w:pPr>
        <w:autoSpaceDE w:val="0"/>
        <w:autoSpaceDN w:val="0"/>
        <w:adjustRightInd w:val="0"/>
        <w:jc w:val="center"/>
        <w:rPr>
          <w:rFonts w:ascii="Calibri" w:hAnsi="Calibri" w:cs="ZurichBT-Bold"/>
          <w:b/>
          <w:bCs/>
          <w:color w:val="231F20"/>
          <w:sz w:val="28"/>
          <w:szCs w:val="28"/>
        </w:rPr>
      </w:pPr>
    </w:p>
    <w:p w14:paraId="32A04BD8" w14:textId="77777777" w:rsidR="00425A11" w:rsidRDefault="00425A11" w:rsidP="00425A11">
      <w:pPr>
        <w:autoSpaceDE w:val="0"/>
        <w:autoSpaceDN w:val="0"/>
        <w:adjustRightInd w:val="0"/>
        <w:rPr>
          <w:rFonts w:ascii="Calibri" w:hAnsi="Calibri" w:cs="AGaramond-Bold"/>
          <w:b/>
          <w:bCs/>
          <w:color w:val="231F20"/>
        </w:rPr>
      </w:pPr>
    </w:p>
    <w:p w14:paraId="4A8A6B2B" w14:textId="4953F991" w:rsidR="00425A11" w:rsidRDefault="00425A11" w:rsidP="00425A11">
      <w:pPr>
        <w:autoSpaceDE w:val="0"/>
        <w:autoSpaceDN w:val="0"/>
        <w:adjustRightInd w:val="0"/>
        <w:rPr>
          <w:rFonts w:ascii="Calibri" w:hAnsi="Calibri" w:cs="AGaramond-Bold"/>
          <w:b/>
          <w:bCs/>
          <w:color w:val="231F20"/>
        </w:rPr>
      </w:pPr>
      <w:r>
        <w:rPr>
          <w:rFonts w:ascii="Calibri" w:hAnsi="Calibri" w:cs="AGaramond-Bold"/>
          <w:b/>
          <w:bCs/>
          <w:color w:val="231F20"/>
        </w:rPr>
        <w:t>Applications are being accepted for the 202</w:t>
      </w:r>
      <w:r w:rsidR="00E265CF">
        <w:rPr>
          <w:rFonts w:ascii="Calibri" w:hAnsi="Calibri" w:cs="AGaramond-Bold"/>
          <w:b/>
          <w:bCs/>
          <w:color w:val="231F20"/>
        </w:rPr>
        <w:t>6</w:t>
      </w:r>
      <w:r>
        <w:rPr>
          <w:rFonts w:ascii="Calibri" w:hAnsi="Calibri" w:cs="AGaramond-Bold"/>
          <w:b/>
          <w:bCs/>
          <w:color w:val="231F20"/>
        </w:rPr>
        <w:t xml:space="preserve"> season.  A</w:t>
      </w:r>
      <w:r w:rsidRPr="003C3CF8">
        <w:rPr>
          <w:rFonts w:ascii="Calibri" w:hAnsi="Calibri" w:cs="AGaramond-Bold"/>
          <w:b/>
          <w:bCs/>
          <w:color w:val="231F20"/>
        </w:rPr>
        <w:t xml:space="preserve">pplications and </w:t>
      </w:r>
      <w:r>
        <w:rPr>
          <w:rFonts w:ascii="Calibri" w:hAnsi="Calibri" w:cs="AGaramond-Bold"/>
          <w:b/>
          <w:bCs/>
          <w:color w:val="231F20"/>
        </w:rPr>
        <w:t>the $100 application and payment for other fees, if necessary, can be mailed to:</w:t>
      </w:r>
    </w:p>
    <w:p w14:paraId="3B3E3853" w14:textId="77777777" w:rsidR="00425A11" w:rsidRDefault="00425A11" w:rsidP="00425A11">
      <w:pPr>
        <w:autoSpaceDE w:val="0"/>
        <w:autoSpaceDN w:val="0"/>
        <w:adjustRightInd w:val="0"/>
        <w:rPr>
          <w:rFonts w:ascii="Calibri" w:hAnsi="Calibri" w:cs="AGaramond-Bold"/>
          <w:b/>
          <w:bCs/>
          <w:color w:val="231F20"/>
        </w:rPr>
      </w:pPr>
      <w:r>
        <w:rPr>
          <w:rFonts w:ascii="Calibri" w:hAnsi="Calibri" w:cs="AGaramond-Bold"/>
          <w:b/>
          <w:bCs/>
          <w:color w:val="231F20"/>
        </w:rPr>
        <w:t>Preservation Longview</w:t>
      </w:r>
    </w:p>
    <w:p w14:paraId="5D038A9D" w14:textId="77777777" w:rsidR="00425A11" w:rsidRDefault="00425A11" w:rsidP="00425A11">
      <w:pPr>
        <w:autoSpaceDE w:val="0"/>
        <w:autoSpaceDN w:val="0"/>
        <w:adjustRightInd w:val="0"/>
        <w:rPr>
          <w:rFonts w:ascii="Calibri" w:hAnsi="Calibri" w:cs="AGaramond-Bold"/>
          <w:b/>
          <w:bCs/>
          <w:color w:val="231F20"/>
        </w:rPr>
      </w:pPr>
      <w:r>
        <w:rPr>
          <w:rFonts w:ascii="Calibri" w:hAnsi="Calibri" w:cs="AGaramond-Bold"/>
          <w:b/>
          <w:bCs/>
          <w:color w:val="231F20"/>
        </w:rPr>
        <w:t>PO Box 2681</w:t>
      </w:r>
    </w:p>
    <w:p w14:paraId="6BE9874B" w14:textId="77777777" w:rsidR="00425A11" w:rsidRDefault="00425A11" w:rsidP="00425A11">
      <w:pPr>
        <w:autoSpaceDE w:val="0"/>
        <w:autoSpaceDN w:val="0"/>
        <w:adjustRightInd w:val="0"/>
        <w:rPr>
          <w:rFonts w:ascii="Calibri" w:hAnsi="Calibri" w:cs="AGaramond-Regular"/>
          <w:color w:val="231F20"/>
        </w:rPr>
      </w:pPr>
      <w:r>
        <w:rPr>
          <w:rFonts w:ascii="Calibri" w:hAnsi="Calibri" w:cs="AGaramond-Bold"/>
          <w:b/>
          <w:bCs/>
          <w:color w:val="231F20"/>
        </w:rPr>
        <w:t>Longview, TX 72606</w:t>
      </w:r>
      <w:r w:rsidRPr="003C3CF8">
        <w:rPr>
          <w:rFonts w:ascii="Calibri" w:hAnsi="Calibri" w:cs="AGaramond-Regular"/>
          <w:color w:val="231F20"/>
        </w:rPr>
        <w:t xml:space="preserve">.  </w:t>
      </w:r>
    </w:p>
    <w:p w14:paraId="78F8356A"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 xml:space="preserve">Full refunds of fees will be given to any applicants who are not accepted.   </w:t>
      </w:r>
    </w:p>
    <w:p w14:paraId="6526165F" w14:textId="77777777" w:rsidR="00425A11" w:rsidRPr="003C3CF8" w:rsidRDefault="00425A11" w:rsidP="00425A11">
      <w:pPr>
        <w:autoSpaceDE w:val="0"/>
        <w:autoSpaceDN w:val="0"/>
        <w:adjustRightInd w:val="0"/>
        <w:rPr>
          <w:rFonts w:ascii="Calibri" w:hAnsi="Calibri" w:cs="AGaramond-Regular"/>
          <w:color w:val="231F20"/>
        </w:rPr>
      </w:pPr>
    </w:p>
    <w:p w14:paraId="013525E3" w14:textId="77777777" w:rsidR="00425A11" w:rsidRDefault="00425A11" w:rsidP="00425A11">
      <w:pPr>
        <w:autoSpaceDE w:val="0"/>
        <w:autoSpaceDN w:val="0"/>
        <w:adjustRightInd w:val="0"/>
        <w:rPr>
          <w:rFonts w:ascii="Calibri" w:hAnsi="Calibri" w:cs="AGaramond-Regular"/>
          <w:color w:val="231F20"/>
        </w:rPr>
      </w:pPr>
      <w:r w:rsidRPr="006200DD">
        <w:rPr>
          <w:rFonts w:ascii="Calibri" w:hAnsi="Calibri" w:cs="AGaramond-Regular"/>
          <w:b/>
          <w:bCs/>
          <w:color w:val="231F20"/>
        </w:rPr>
        <w:t xml:space="preserve">If your business requires a permit from the City of Longview, </w:t>
      </w:r>
      <w:r>
        <w:rPr>
          <w:rFonts w:ascii="Calibri" w:hAnsi="Calibri" w:cs="AGaramond-Regular"/>
          <w:b/>
          <w:bCs/>
          <w:color w:val="231F20"/>
        </w:rPr>
        <w:t xml:space="preserve">include a check for $175.  </w:t>
      </w:r>
      <w:r>
        <w:rPr>
          <w:rFonts w:ascii="Calibri" w:hAnsi="Calibri" w:cs="AGaramond-Regular"/>
          <w:color w:val="231F20"/>
        </w:rPr>
        <w:t xml:space="preserve">The Historic Longview Farmers Market will work with the City on your behalf to obtain required permits.  </w:t>
      </w:r>
      <w:r w:rsidRPr="003C3CF8">
        <w:rPr>
          <w:rFonts w:ascii="Calibri" w:hAnsi="Calibri" w:cs="AGaramond-Regular"/>
          <w:color w:val="231F20"/>
        </w:rPr>
        <w:t xml:space="preserve">Permits issued for the Historic Longview Farmers Market are not transferable to other events in the City of Longview.  </w:t>
      </w:r>
    </w:p>
    <w:p w14:paraId="6EFB341A" w14:textId="77777777" w:rsidR="00425A11" w:rsidRDefault="00425A11" w:rsidP="00425A11">
      <w:pPr>
        <w:autoSpaceDE w:val="0"/>
        <w:autoSpaceDN w:val="0"/>
        <w:adjustRightInd w:val="0"/>
        <w:rPr>
          <w:rFonts w:ascii="Calibri" w:hAnsi="Calibri" w:cs="AGaramond-Regular"/>
          <w:color w:val="231F20"/>
        </w:rPr>
      </w:pPr>
    </w:p>
    <w:p w14:paraId="360AC3F5" w14:textId="77777777" w:rsidR="00425A11" w:rsidRDefault="00425A11" w:rsidP="00425A11">
      <w:pPr>
        <w:autoSpaceDE w:val="0"/>
        <w:autoSpaceDN w:val="0"/>
        <w:adjustRightInd w:val="0"/>
        <w:rPr>
          <w:rFonts w:ascii="Calibri" w:hAnsi="Calibri" w:cs="AGaramond-Regular"/>
          <w:color w:val="231F20"/>
        </w:rPr>
      </w:pPr>
      <w:r>
        <w:rPr>
          <w:rFonts w:ascii="Calibri" w:hAnsi="Calibri" w:cs="AGaramond-Regular"/>
          <w:color w:val="231F20"/>
        </w:rPr>
        <w:t xml:space="preserve">There will be a space rental of $25 per space per each day of participation.  </w:t>
      </w:r>
    </w:p>
    <w:p w14:paraId="560C4C6B" w14:textId="77777777" w:rsidR="00425A11" w:rsidRDefault="00425A11" w:rsidP="00425A11">
      <w:pPr>
        <w:autoSpaceDE w:val="0"/>
        <w:autoSpaceDN w:val="0"/>
        <w:adjustRightInd w:val="0"/>
        <w:rPr>
          <w:rFonts w:ascii="Calibri" w:hAnsi="Calibri" w:cs="AGaramond-Regular"/>
          <w:color w:val="231F20"/>
        </w:rPr>
      </w:pPr>
    </w:p>
    <w:p w14:paraId="30DC8A7A" w14:textId="74517D42" w:rsidR="00425A11" w:rsidRDefault="00425A11" w:rsidP="00425A11">
      <w:pPr>
        <w:autoSpaceDE w:val="0"/>
        <w:autoSpaceDN w:val="0"/>
        <w:adjustRightInd w:val="0"/>
        <w:rPr>
          <w:rFonts w:ascii="Calibri" w:hAnsi="Calibri" w:cs="AGaramond-Regular"/>
          <w:color w:val="231F20"/>
        </w:rPr>
      </w:pPr>
      <w:r>
        <w:rPr>
          <w:rFonts w:ascii="Calibri" w:hAnsi="Calibri" w:cs="AGaramond-Regular"/>
          <w:color w:val="231F20"/>
        </w:rPr>
        <w:t>All items that you bring to the HLFM must have been approved BEFORE you bring them to the market.  List your crops or products for 202</w:t>
      </w:r>
      <w:r w:rsidR="00E265CF">
        <w:rPr>
          <w:rFonts w:ascii="Calibri" w:hAnsi="Calibri" w:cs="AGaramond-Regular"/>
          <w:color w:val="231F20"/>
        </w:rPr>
        <w:t>6</w:t>
      </w:r>
      <w:r>
        <w:rPr>
          <w:rFonts w:ascii="Calibri" w:hAnsi="Calibri" w:cs="AGaramond-Regular"/>
          <w:color w:val="231F20"/>
        </w:rPr>
        <w:t xml:space="preserve"> below.</w:t>
      </w:r>
    </w:p>
    <w:p w14:paraId="17B9297D" w14:textId="77777777" w:rsidR="00425A11" w:rsidRDefault="00425A11" w:rsidP="00425A11">
      <w:pPr>
        <w:autoSpaceDE w:val="0"/>
        <w:autoSpaceDN w:val="0"/>
        <w:adjustRightInd w:val="0"/>
        <w:rPr>
          <w:rFonts w:ascii="Calibri" w:hAnsi="Calibri" w:cs="AGaramond-Regular"/>
          <w:color w:val="231F20"/>
        </w:rPr>
      </w:pPr>
    </w:p>
    <w:p w14:paraId="3579589B" w14:textId="77777777" w:rsidR="00425A11" w:rsidRDefault="00425A11" w:rsidP="00425A11">
      <w:pPr>
        <w:autoSpaceDE w:val="0"/>
        <w:autoSpaceDN w:val="0"/>
        <w:adjustRightInd w:val="0"/>
        <w:rPr>
          <w:rFonts w:ascii="Calibri" w:hAnsi="Calibri" w:cs="AGaramond-Regular"/>
          <w:color w:val="231F20"/>
        </w:rPr>
      </w:pPr>
      <w:r>
        <w:rPr>
          <w:rFonts w:ascii="Calibri" w:hAnsi="Calibri" w:cs="AGaramond-Regular"/>
          <w:color w:val="231F20"/>
        </w:rPr>
        <w:t xml:space="preserve">Our patrons continually want more information as to how their food is grown.  Farmers may self report on “Conventional farming,” and describe their “Sustainable farming” operation.  </w:t>
      </w:r>
      <w:r w:rsidRPr="00A83D14">
        <w:rPr>
          <w:rFonts w:ascii="Calibri" w:hAnsi="Calibri" w:cs="AGaramond-Regular"/>
          <w:b/>
          <w:color w:val="231F20"/>
        </w:rPr>
        <w:t>For claims of “Natural,” “Organic” or “Beyond Organic,”</w:t>
      </w:r>
      <w:r>
        <w:rPr>
          <w:rFonts w:ascii="Calibri" w:hAnsi="Calibri" w:cs="AGaramond-Regular"/>
          <w:b/>
          <w:color w:val="231F20"/>
        </w:rPr>
        <w:t xml:space="preserve"> the farmer</w:t>
      </w:r>
      <w:r w:rsidRPr="00A83D14">
        <w:rPr>
          <w:rFonts w:ascii="Calibri" w:hAnsi="Calibri" w:cs="AGaramond-Regular"/>
          <w:b/>
          <w:color w:val="231F20"/>
        </w:rPr>
        <w:t xml:space="preserve"> must have a third-party certification.</w:t>
      </w:r>
      <w:r>
        <w:rPr>
          <w:rFonts w:ascii="Calibri" w:hAnsi="Calibri" w:cs="AGaramond-Regular"/>
          <w:b/>
          <w:color w:val="231F20"/>
        </w:rPr>
        <w:t xml:space="preserve">  (anyone using herbicides is NOT growing sustainably!)</w:t>
      </w:r>
    </w:p>
    <w:p w14:paraId="0B4914FE" w14:textId="77777777" w:rsidR="00425A11" w:rsidRDefault="00425A11" w:rsidP="00425A11">
      <w:pPr>
        <w:autoSpaceDE w:val="0"/>
        <w:autoSpaceDN w:val="0"/>
        <w:adjustRightInd w:val="0"/>
        <w:rPr>
          <w:rFonts w:ascii="Calibri" w:hAnsi="Calibri" w:cs="AGaramond-Regular"/>
          <w:color w:val="231F20"/>
        </w:rPr>
      </w:pPr>
    </w:p>
    <w:p w14:paraId="0DB71038" w14:textId="77777777" w:rsidR="00425A11" w:rsidRDefault="00425A11" w:rsidP="00425A11">
      <w:pPr>
        <w:autoSpaceDE w:val="0"/>
        <w:autoSpaceDN w:val="0"/>
        <w:adjustRightInd w:val="0"/>
        <w:rPr>
          <w:rFonts w:ascii="Calibri" w:hAnsi="Calibri" w:cs="AGaramond-Regular"/>
          <w:color w:val="231F20"/>
        </w:rPr>
      </w:pPr>
      <w:r>
        <w:rPr>
          <w:rFonts w:ascii="Calibri" w:hAnsi="Calibri" w:cs="AGaramond-Regular"/>
          <w:color w:val="231F20"/>
        </w:rPr>
        <w:t>For the 2025 market year, a farmer/vendor may bring another farmer’s or neighbor’s products under certain conditions:</w:t>
      </w:r>
    </w:p>
    <w:p w14:paraId="42F5F3CF" w14:textId="77777777" w:rsidR="00425A11" w:rsidRDefault="00425A11" w:rsidP="00425A11">
      <w:pPr>
        <w:numPr>
          <w:ilvl w:val="0"/>
          <w:numId w:val="3"/>
        </w:numPr>
        <w:autoSpaceDE w:val="0"/>
        <w:autoSpaceDN w:val="0"/>
        <w:adjustRightInd w:val="0"/>
        <w:rPr>
          <w:rFonts w:ascii="Calibri" w:hAnsi="Calibri" w:cs="AGaramond-Regular"/>
          <w:color w:val="231F20"/>
        </w:rPr>
      </w:pPr>
      <w:r>
        <w:rPr>
          <w:rFonts w:ascii="Calibri" w:hAnsi="Calibri" w:cs="AGaramond-Regular"/>
          <w:color w:val="231F20"/>
        </w:rPr>
        <w:t>The second farmer/vendor has to fill out an application and the location must be inspected BEFORE any of the products are brought to market.</w:t>
      </w:r>
    </w:p>
    <w:p w14:paraId="70972044" w14:textId="77777777" w:rsidR="00425A11" w:rsidRDefault="00425A11" w:rsidP="00425A11">
      <w:pPr>
        <w:numPr>
          <w:ilvl w:val="0"/>
          <w:numId w:val="3"/>
        </w:numPr>
        <w:autoSpaceDE w:val="0"/>
        <w:autoSpaceDN w:val="0"/>
        <w:adjustRightInd w:val="0"/>
        <w:rPr>
          <w:rFonts w:ascii="Calibri" w:hAnsi="Calibri" w:cs="AGaramond-Regular"/>
          <w:color w:val="231F20"/>
        </w:rPr>
      </w:pPr>
      <w:r>
        <w:rPr>
          <w:rFonts w:ascii="Calibri" w:hAnsi="Calibri" w:cs="AGaramond-Regular"/>
          <w:color w:val="231F20"/>
        </w:rPr>
        <w:t>All produce must be attributed by signage as to who grew the items and where they were grown (it is fraud otherwise!).</w:t>
      </w:r>
    </w:p>
    <w:p w14:paraId="70BDC943" w14:textId="77777777" w:rsidR="00425A11" w:rsidRDefault="00425A11" w:rsidP="00425A11">
      <w:pPr>
        <w:numPr>
          <w:ilvl w:val="0"/>
          <w:numId w:val="3"/>
        </w:numPr>
        <w:autoSpaceDE w:val="0"/>
        <w:autoSpaceDN w:val="0"/>
        <w:adjustRightInd w:val="0"/>
        <w:rPr>
          <w:rFonts w:ascii="Calibri" w:hAnsi="Calibri" w:cs="AGaramond-Regular"/>
          <w:color w:val="231F20"/>
        </w:rPr>
      </w:pPr>
      <w:r w:rsidRPr="00A54D4E">
        <w:rPr>
          <w:rFonts w:ascii="Calibri" w:hAnsi="Calibri" w:cs="AGaramond-Regular"/>
          <w:color w:val="231F20"/>
        </w:rPr>
        <w:t>This provision is to add</w:t>
      </w:r>
      <w:r>
        <w:rPr>
          <w:rFonts w:ascii="Calibri" w:hAnsi="Calibri" w:cs="AGaramond-Regular"/>
          <w:color w:val="231F20"/>
        </w:rPr>
        <w:t xml:space="preserve"> additional items to the market.  Preference is given to farmers who grow, sell and fully participate at the market.  </w:t>
      </w:r>
    </w:p>
    <w:p w14:paraId="3BDEF338" w14:textId="77777777" w:rsidR="00425A11" w:rsidRPr="00A54D4E" w:rsidRDefault="00425A11" w:rsidP="00425A11">
      <w:pPr>
        <w:autoSpaceDE w:val="0"/>
        <w:autoSpaceDN w:val="0"/>
        <w:adjustRightInd w:val="0"/>
        <w:ind w:left="1080"/>
        <w:rPr>
          <w:rFonts w:ascii="Calibri" w:hAnsi="Calibri" w:cs="AGaramond-Regular"/>
          <w:color w:val="231F20"/>
        </w:rPr>
      </w:pPr>
    </w:p>
    <w:p w14:paraId="73258A20" w14:textId="77777777" w:rsidR="00425A11"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 xml:space="preserve">Call </w:t>
      </w:r>
      <w:r w:rsidRPr="002D3E41">
        <w:rPr>
          <w:rFonts w:ascii="Calibri" w:hAnsi="Calibri" w:cs="AGaramond-Regular"/>
          <w:b/>
          <w:color w:val="000000"/>
        </w:rPr>
        <w:t>903-746-2708</w:t>
      </w:r>
      <w:r>
        <w:rPr>
          <w:rFonts w:ascii="Calibri" w:hAnsi="Calibri" w:cs="AGaramond-Regular"/>
          <w:b/>
          <w:color w:val="000000"/>
          <w:u w:val="single"/>
        </w:rPr>
        <w:t xml:space="preserve"> </w:t>
      </w:r>
      <w:r w:rsidRPr="003C3CF8">
        <w:rPr>
          <w:rFonts w:ascii="Calibri" w:hAnsi="Calibri" w:cs="AGaramond-Regular"/>
          <w:color w:val="231F20"/>
        </w:rPr>
        <w:t xml:space="preserve">or email </w:t>
      </w:r>
      <w:hyperlink r:id="rId5" w:history="1">
        <w:r w:rsidRPr="003C3CF8">
          <w:rPr>
            <w:rStyle w:val="Hyperlink"/>
            <w:rFonts w:ascii="Calibri" w:hAnsi="Calibri" w:cs="AGaramond-Regular"/>
            <w:b/>
            <w:color w:val="000000"/>
          </w:rPr>
          <w:t>info@HistoricLongviewFarmersMarket.com</w:t>
        </w:r>
      </w:hyperlink>
      <w:r w:rsidRPr="003C3CF8">
        <w:rPr>
          <w:rFonts w:ascii="Calibri" w:hAnsi="Calibri" w:cs="AGaramond-Regular"/>
          <w:color w:val="FF0000"/>
        </w:rPr>
        <w:t xml:space="preserve"> </w:t>
      </w:r>
      <w:r w:rsidRPr="003C3CF8">
        <w:rPr>
          <w:rFonts w:ascii="Calibri" w:hAnsi="Calibri" w:cs="AGaramond-Regular"/>
          <w:color w:val="231F20"/>
        </w:rPr>
        <w:t>with questions or for more information.</w:t>
      </w:r>
    </w:p>
    <w:p w14:paraId="0230E537" w14:textId="77777777" w:rsidR="00425A11" w:rsidRPr="003C3CF8" w:rsidRDefault="00425A11" w:rsidP="00425A11">
      <w:pPr>
        <w:autoSpaceDE w:val="0"/>
        <w:autoSpaceDN w:val="0"/>
        <w:adjustRightInd w:val="0"/>
        <w:rPr>
          <w:rFonts w:ascii="Calibri" w:hAnsi="Calibri" w:cs="AGaramond-Regular"/>
          <w:color w:val="231F20"/>
        </w:rPr>
      </w:pPr>
    </w:p>
    <w:p w14:paraId="28D61E90" w14:textId="77777777" w:rsidR="00425A11" w:rsidRPr="003C3CF8" w:rsidRDefault="00425A11" w:rsidP="00425A11">
      <w:pPr>
        <w:autoSpaceDE w:val="0"/>
        <w:autoSpaceDN w:val="0"/>
        <w:adjustRightInd w:val="0"/>
        <w:rPr>
          <w:rFonts w:ascii="Calibri" w:hAnsi="Calibri" w:cs="AGaramond-Regular"/>
          <w:color w:val="231F20"/>
        </w:rPr>
      </w:pPr>
    </w:p>
    <w:p w14:paraId="395F3AE7" w14:textId="77777777" w:rsidR="00425A11" w:rsidRPr="003C3CF8" w:rsidRDefault="00425A11" w:rsidP="00425A11">
      <w:pPr>
        <w:autoSpaceDE w:val="0"/>
        <w:autoSpaceDN w:val="0"/>
        <w:adjustRightInd w:val="0"/>
        <w:rPr>
          <w:rFonts w:ascii="Calibri" w:hAnsi="Calibri" w:cs="AGaramond-Bold"/>
          <w:b/>
          <w:bCs/>
          <w:color w:val="231F20"/>
        </w:rPr>
      </w:pPr>
      <w:r w:rsidRPr="003C3CF8">
        <w:rPr>
          <w:rFonts w:ascii="Calibri" w:hAnsi="Calibri" w:cs="AGaramond-Bold"/>
          <w:b/>
          <w:bCs/>
          <w:color w:val="231F20"/>
        </w:rPr>
        <w:t xml:space="preserve">PLEASE PRINT </w:t>
      </w:r>
    </w:p>
    <w:p w14:paraId="1563906E" w14:textId="77777777" w:rsidR="00425A11" w:rsidRPr="003C3CF8" w:rsidRDefault="00425A11" w:rsidP="00425A11">
      <w:pPr>
        <w:autoSpaceDE w:val="0"/>
        <w:autoSpaceDN w:val="0"/>
        <w:adjustRightInd w:val="0"/>
        <w:rPr>
          <w:rFonts w:ascii="Calibri" w:hAnsi="Calibri" w:cs="AGaramond-Bold"/>
          <w:b/>
          <w:bCs/>
          <w:color w:val="231F20"/>
        </w:rPr>
      </w:pPr>
    </w:p>
    <w:p w14:paraId="27A87DA4"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Date: _______________________</w:t>
      </w:r>
    </w:p>
    <w:p w14:paraId="05E8C078" w14:textId="77777777" w:rsidR="00425A11" w:rsidRPr="003C3CF8" w:rsidRDefault="00425A11" w:rsidP="00425A11">
      <w:pPr>
        <w:autoSpaceDE w:val="0"/>
        <w:autoSpaceDN w:val="0"/>
        <w:adjustRightInd w:val="0"/>
        <w:rPr>
          <w:rFonts w:ascii="Calibri" w:hAnsi="Calibri" w:cs="AGaramond-Regular"/>
          <w:color w:val="231F20"/>
        </w:rPr>
      </w:pPr>
    </w:p>
    <w:p w14:paraId="4D2C5E6F"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Business/Farm Name:_______________________________________</w:t>
      </w:r>
      <w:r>
        <w:rPr>
          <w:rFonts w:ascii="Calibri" w:hAnsi="Calibri" w:cs="AGaramond-Regular"/>
          <w:color w:val="231F20"/>
        </w:rPr>
        <w:t>____________________________</w:t>
      </w:r>
    </w:p>
    <w:p w14:paraId="3A2FB3EC" w14:textId="77777777" w:rsidR="00425A11" w:rsidRPr="003C3CF8" w:rsidRDefault="00425A11" w:rsidP="00425A11">
      <w:pPr>
        <w:autoSpaceDE w:val="0"/>
        <w:autoSpaceDN w:val="0"/>
        <w:adjustRightInd w:val="0"/>
        <w:rPr>
          <w:rFonts w:ascii="Calibri" w:hAnsi="Calibri" w:cs="AGaramond-Regular"/>
          <w:color w:val="231F20"/>
        </w:rPr>
      </w:pPr>
    </w:p>
    <w:p w14:paraId="53163847"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 xml:space="preserve">Name of Vendor:_______________________________________________________________________ </w:t>
      </w:r>
    </w:p>
    <w:p w14:paraId="1679E9F1" w14:textId="77777777" w:rsidR="00425A11" w:rsidRPr="003C3CF8" w:rsidRDefault="00425A11" w:rsidP="00425A11">
      <w:pPr>
        <w:autoSpaceDE w:val="0"/>
        <w:autoSpaceDN w:val="0"/>
        <w:adjustRightInd w:val="0"/>
        <w:rPr>
          <w:rFonts w:ascii="Calibri" w:hAnsi="Calibri" w:cs="AGaramond-Regular"/>
          <w:color w:val="231F20"/>
        </w:rPr>
      </w:pPr>
    </w:p>
    <w:p w14:paraId="5E107679"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lastRenderedPageBreak/>
        <w:t>Street address: ________________________________________________________________________</w:t>
      </w:r>
    </w:p>
    <w:p w14:paraId="389DFB71" w14:textId="77777777" w:rsidR="00425A11" w:rsidRPr="003C3CF8" w:rsidRDefault="00425A11" w:rsidP="00425A11">
      <w:pPr>
        <w:autoSpaceDE w:val="0"/>
        <w:autoSpaceDN w:val="0"/>
        <w:adjustRightInd w:val="0"/>
        <w:rPr>
          <w:rFonts w:ascii="Calibri" w:hAnsi="Calibri" w:cs="AGaramond-Regular"/>
          <w:color w:val="231F20"/>
        </w:rPr>
      </w:pPr>
    </w:p>
    <w:p w14:paraId="1FC3DEB7"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 xml:space="preserve">City: </w:t>
      </w:r>
      <w:smartTag w:uri="urn:schemas-microsoft-com:office:smarttags" w:element="PlaceName">
        <w:r w:rsidRPr="003C3CF8">
          <w:rPr>
            <w:rFonts w:ascii="Calibri" w:hAnsi="Calibri" w:cs="AGaramond-Regular"/>
            <w:color w:val="231F20"/>
          </w:rPr>
          <w:t>__________________________________________</w:t>
        </w:r>
      </w:smartTag>
      <w:r w:rsidRPr="003C3CF8">
        <w:rPr>
          <w:rFonts w:ascii="Calibri" w:hAnsi="Calibri" w:cs="AGaramond-Regular"/>
          <w:color w:val="231F20"/>
        </w:rPr>
        <w:t xml:space="preserve"> State:_____________ Zip: _______________</w:t>
      </w:r>
    </w:p>
    <w:p w14:paraId="3843E2F4" w14:textId="77777777" w:rsidR="00425A11" w:rsidRPr="003C3CF8" w:rsidRDefault="00425A11" w:rsidP="00425A11">
      <w:pPr>
        <w:autoSpaceDE w:val="0"/>
        <w:autoSpaceDN w:val="0"/>
        <w:adjustRightInd w:val="0"/>
        <w:rPr>
          <w:rFonts w:ascii="Calibri" w:hAnsi="Calibri" w:cs="AGaramond-Regular"/>
          <w:color w:val="231F20"/>
        </w:rPr>
      </w:pPr>
    </w:p>
    <w:p w14:paraId="1F6687A1" w14:textId="77777777" w:rsidR="00425A11" w:rsidRPr="003C3CF8" w:rsidRDefault="00425A11" w:rsidP="00425A11">
      <w:pPr>
        <w:autoSpaceDE w:val="0"/>
        <w:autoSpaceDN w:val="0"/>
        <w:adjustRightInd w:val="0"/>
        <w:rPr>
          <w:rFonts w:ascii="Calibri" w:hAnsi="Calibri" w:cs="AGaramond-Regular"/>
          <w:color w:val="231F20"/>
        </w:rPr>
      </w:pPr>
      <w:r>
        <w:rPr>
          <w:rFonts w:ascii="Calibri" w:hAnsi="Calibri" w:cs="AGaramond-Regular"/>
          <w:color w:val="231F20"/>
        </w:rPr>
        <w:t>Cell</w:t>
      </w:r>
      <w:r w:rsidRPr="003C3CF8">
        <w:rPr>
          <w:rFonts w:ascii="Calibri" w:hAnsi="Calibri" w:cs="AGaramond-Regular"/>
          <w:color w:val="231F20"/>
        </w:rPr>
        <w:t xml:space="preserve"> phone: _____________</w:t>
      </w:r>
      <w:r>
        <w:rPr>
          <w:rFonts w:ascii="Calibri" w:hAnsi="Calibri" w:cs="AGaramond-Regular"/>
          <w:color w:val="231F20"/>
        </w:rPr>
        <w:t>_____________    2</w:t>
      </w:r>
      <w:r w:rsidRPr="00761DDB">
        <w:rPr>
          <w:rFonts w:ascii="Calibri" w:hAnsi="Calibri" w:cs="AGaramond-Regular"/>
          <w:color w:val="231F20"/>
          <w:vertAlign w:val="superscript"/>
        </w:rPr>
        <w:t>nd</w:t>
      </w:r>
      <w:r>
        <w:rPr>
          <w:rFonts w:ascii="Calibri" w:hAnsi="Calibri" w:cs="AGaramond-Regular"/>
          <w:color w:val="231F20"/>
        </w:rPr>
        <w:t xml:space="preserve"> Cell phone:__________________________________</w:t>
      </w:r>
    </w:p>
    <w:p w14:paraId="3B6DEEED" w14:textId="77777777" w:rsidR="00425A11" w:rsidRPr="003C3CF8" w:rsidRDefault="00425A11" w:rsidP="00425A11">
      <w:pPr>
        <w:autoSpaceDE w:val="0"/>
        <w:autoSpaceDN w:val="0"/>
        <w:adjustRightInd w:val="0"/>
        <w:rPr>
          <w:rFonts w:ascii="Calibri" w:hAnsi="Calibri" w:cs="AGaramond-Regular"/>
          <w:color w:val="231F20"/>
        </w:rPr>
      </w:pPr>
    </w:p>
    <w:p w14:paraId="0373BFDC" w14:textId="77777777" w:rsidR="00425A11"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Email:____________________________________ Website: ___________________________________</w:t>
      </w:r>
    </w:p>
    <w:p w14:paraId="0A941286" w14:textId="77777777" w:rsidR="00425A11" w:rsidRDefault="00425A11" w:rsidP="00425A11">
      <w:pPr>
        <w:autoSpaceDE w:val="0"/>
        <w:autoSpaceDN w:val="0"/>
        <w:adjustRightInd w:val="0"/>
        <w:rPr>
          <w:rFonts w:ascii="Calibri" w:hAnsi="Calibri" w:cs="AGaramond-Regular"/>
          <w:color w:val="231F20"/>
        </w:rPr>
      </w:pPr>
    </w:p>
    <w:p w14:paraId="6D97499C"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 xml:space="preserve">Full names of </w:t>
      </w:r>
      <w:r>
        <w:rPr>
          <w:rFonts w:ascii="Calibri" w:hAnsi="Calibri" w:cs="AGaramond-Regular"/>
          <w:color w:val="231F20"/>
        </w:rPr>
        <w:t>anyone who may sell for you</w:t>
      </w:r>
      <w:r w:rsidRPr="003C3CF8">
        <w:rPr>
          <w:rFonts w:ascii="Calibri" w:hAnsi="Calibri" w:cs="AGaramond-Regular"/>
          <w:color w:val="231F20"/>
        </w:rPr>
        <w:t>: __________________________</w:t>
      </w:r>
      <w:r>
        <w:rPr>
          <w:rFonts w:ascii="Calibri" w:hAnsi="Calibri" w:cs="AGaramond-Regular"/>
          <w:color w:val="231F20"/>
        </w:rPr>
        <w:t>______________________</w:t>
      </w:r>
    </w:p>
    <w:p w14:paraId="5FEFE8F2" w14:textId="77777777" w:rsidR="00425A11" w:rsidRPr="003C3CF8" w:rsidRDefault="00425A11" w:rsidP="00425A11">
      <w:pPr>
        <w:autoSpaceDE w:val="0"/>
        <w:autoSpaceDN w:val="0"/>
        <w:adjustRightInd w:val="0"/>
        <w:rPr>
          <w:rFonts w:ascii="Calibri" w:hAnsi="Calibri" w:cs="AGaramond-Regular"/>
          <w:color w:val="231F20"/>
        </w:rPr>
      </w:pPr>
    </w:p>
    <w:p w14:paraId="11C86EBF"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514D5F44" w14:textId="77777777" w:rsidR="00425A11" w:rsidRPr="003C3CF8" w:rsidRDefault="00425A11" w:rsidP="00425A11">
      <w:pPr>
        <w:autoSpaceDE w:val="0"/>
        <w:autoSpaceDN w:val="0"/>
        <w:adjustRightInd w:val="0"/>
        <w:rPr>
          <w:rFonts w:ascii="Calibri" w:hAnsi="Calibri" w:cs="AGaramond-Regular"/>
          <w:color w:val="231F20"/>
        </w:rPr>
      </w:pPr>
    </w:p>
    <w:p w14:paraId="204C914A" w14:textId="77777777" w:rsidR="00425A11" w:rsidRPr="003C3CF8" w:rsidRDefault="00425A11" w:rsidP="00425A11">
      <w:pPr>
        <w:autoSpaceDE w:val="0"/>
        <w:autoSpaceDN w:val="0"/>
        <w:adjustRightInd w:val="0"/>
        <w:rPr>
          <w:rFonts w:ascii="Calibri" w:hAnsi="Calibri" w:cs="AGaramond-Regular"/>
          <w:color w:val="231F20"/>
        </w:rPr>
      </w:pPr>
    </w:p>
    <w:p w14:paraId="346E98B4" w14:textId="77777777" w:rsidR="00425A11" w:rsidRPr="00FF7209" w:rsidRDefault="00425A11" w:rsidP="00425A11">
      <w:pPr>
        <w:autoSpaceDE w:val="0"/>
        <w:autoSpaceDN w:val="0"/>
        <w:adjustRightInd w:val="0"/>
        <w:rPr>
          <w:rFonts w:ascii="Calibri" w:hAnsi="Calibri" w:cs="AGaramond-Regular"/>
          <w:b/>
          <w:color w:val="231F20"/>
        </w:rPr>
      </w:pPr>
      <w:r w:rsidRPr="00FF7209">
        <w:rPr>
          <w:rFonts w:ascii="Calibri" w:hAnsi="Calibri" w:cs="AGaramond-Regular"/>
          <w:b/>
          <w:color w:val="231F20"/>
        </w:rPr>
        <w:t>Please list all items you intend to sell (varieties of produce) at the market with address(es) or locations (for rural locations) where items are grown or items are produced.  Additional items must be approved by submitting</w:t>
      </w:r>
      <w:r>
        <w:rPr>
          <w:rFonts w:ascii="Calibri" w:hAnsi="Calibri" w:cs="AGaramond-Regular"/>
          <w:b/>
          <w:color w:val="231F20"/>
        </w:rPr>
        <w:t xml:space="preserve"> </w:t>
      </w:r>
      <w:r w:rsidRPr="00FF7209">
        <w:rPr>
          <w:rFonts w:ascii="Calibri" w:hAnsi="Calibri" w:cs="AGaramond-Regular"/>
          <w:b/>
          <w:color w:val="231F20"/>
        </w:rPr>
        <w:t>list of products and location where crops or items are produced.  We will inform you of which of your listed products may be sold.  Add additional pages if necessary.</w:t>
      </w:r>
    </w:p>
    <w:p w14:paraId="11E4FC8C" w14:textId="77777777" w:rsidR="00425A11" w:rsidRPr="00FF7209" w:rsidRDefault="00425A11" w:rsidP="00425A11">
      <w:pPr>
        <w:autoSpaceDE w:val="0"/>
        <w:autoSpaceDN w:val="0"/>
        <w:adjustRightInd w:val="0"/>
        <w:rPr>
          <w:rFonts w:ascii="Calibri" w:hAnsi="Calibri" w:cs="AGaramond-Regular"/>
          <w:b/>
          <w:color w:val="231F20"/>
        </w:rPr>
      </w:pPr>
      <w:r w:rsidRPr="00FF7209">
        <w:rPr>
          <w:rFonts w:ascii="Calibri" w:hAnsi="Calibri" w:cs="AGaramond-Regular"/>
          <w:b/>
          <w:color w:val="231F20"/>
        </w:rPr>
        <w:t xml:space="preserve">Note:  No </w:t>
      </w:r>
      <w:r>
        <w:rPr>
          <w:rFonts w:ascii="Calibri" w:hAnsi="Calibri" w:cs="AGaramond-Regular"/>
          <w:b/>
          <w:color w:val="231F20"/>
        </w:rPr>
        <w:t xml:space="preserve">GMO or </w:t>
      </w:r>
      <w:r w:rsidRPr="00FF7209">
        <w:rPr>
          <w:rFonts w:ascii="Calibri" w:hAnsi="Calibri" w:cs="AGaramond-Regular"/>
          <w:b/>
          <w:color w:val="231F20"/>
        </w:rPr>
        <w:t>genetically altered products</w:t>
      </w:r>
      <w:r>
        <w:rPr>
          <w:rFonts w:ascii="Calibri" w:hAnsi="Calibri" w:cs="AGaramond-Regular"/>
          <w:b/>
          <w:color w:val="231F20"/>
        </w:rPr>
        <w:t xml:space="preserve"> can be sold without FULL disclosure</w:t>
      </w:r>
      <w:r w:rsidRPr="00FF7209">
        <w:rPr>
          <w:rFonts w:ascii="Calibri" w:hAnsi="Calibri" w:cs="AGaramond-Regular"/>
          <w:b/>
          <w:color w:val="231F20"/>
        </w:rPr>
        <w:t>.</w:t>
      </w:r>
      <w:r>
        <w:rPr>
          <w:rFonts w:ascii="Calibri" w:hAnsi="Calibri" w:cs="AGaramond-Regular"/>
          <w:b/>
          <w:color w:val="231F20"/>
        </w:rPr>
        <w:t xml:space="preserve">  </w:t>
      </w:r>
    </w:p>
    <w:p w14:paraId="18B94175" w14:textId="77777777" w:rsidR="00425A11" w:rsidRPr="003C3CF8" w:rsidRDefault="00425A11" w:rsidP="00425A11">
      <w:pPr>
        <w:autoSpaceDE w:val="0"/>
        <w:autoSpaceDN w:val="0"/>
        <w:adjustRightInd w:val="0"/>
        <w:rPr>
          <w:rFonts w:ascii="Calibri" w:hAnsi="Calibri" w:cs="AGaramond-Regular"/>
          <w:color w:val="231F20"/>
        </w:rPr>
      </w:pPr>
    </w:p>
    <w:p w14:paraId="1610DAA2"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Please note the approximate dates of your goods at market.  (such as July through early August)</w:t>
      </w:r>
    </w:p>
    <w:p w14:paraId="1FA02403" w14:textId="77777777" w:rsidR="00425A11" w:rsidRPr="003C3CF8" w:rsidRDefault="00425A11" w:rsidP="00425A11">
      <w:pPr>
        <w:autoSpaceDE w:val="0"/>
        <w:autoSpaceDN w:val="0"/>
        <w:adjustRightInd w:val="0"/>
        <w:rPr>
          <w:rFonts w:ascii="Calibri" w:hAnsi="Calibri" w:cs="AGaramond-Regular"/>
          <w:color w:val="FF0000"/>
        </w:rPr>
      </w:pPr>
    </w:p>
    <w:p w14:paraId="5D92528B"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517574F6"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2214F2BC"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18B0E952"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55F3AC28"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00204B4F"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71F5C1D4"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7C19E1B1"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07F43F50" w14:textId="77777777" w:rsidR="00425A11"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402D84DA"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2D4E8027"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379733A8"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3EA5858E"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6F016409"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2367AA1A"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_____________________________________________________________________________________</w:t>
      </w:r>
    </w:p>
    <w:p w14:paraId="5AF57299"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153A388B" w14:textId="77777777" w:rsidR="00425A11" w:rsidRPr="003C3CF8" w:rsidRDefault="00425A11" w:rsidP="00425A11">
      <w:pPr>
        <w:autoSpaceDE w:val="0"/>
        <w:autoSpaceDN w:val="0"/>
        <w:adjustRightInd w:val="0"/>
        <w:rPr>
          <w:rFonts w:ascii="Calibri" w:hAnsi="Calibri" w:cs="AGaramond-Regular"/>
          <w:color w:val="231F20"/>
        </w:rPr>
      </w:pPr>
    </w:p>
    <w:p w14:paraId="7597E19E" w14:textId="77777777" w:rsidR="00425A11" w:rsidRPr="00FF6A70" w:rsidRDefault="00425A11" w:rsidP="00425A11">
      <w:pPr>
        <w:autoSpaceDE w:val="0"/>
        <w:autoSpaceDN w:val="0"/>
        <w:adjustRightInd w:val="0"/>
        <w:rPr>
          <w:rFonts w:ascii="Calibri" w:hAnsi="Calibri" w:cs="AGaramond-Regular"/>
          <w:b/>
          <w:color w:val="231F20"/>
        </w:rPr>
      </w:pPr>
      <w:r w:rsidRPr="00FF6A70">
        <w:rPr>
          <w:rFonts w:ascii="Calibri" w:hAnsi="Calibri" w:cs="AGaramond-Regular"/>
          <w:b/>
          <w:color w:val="231F20"/>
        </w:rPr>
        <w:t xml:space="preserve">Are any of your items certified organic? yes </w:t>
      </w:r>
      <w:r w:rsidRPr="00FF6A70">
        <w:rPr>
          <w:rFonts w:ascii="Calibri" w:eastAsia="MS Gothic" w:hAnsi="MS Gothic" w:cs="MS Gothic"/>
          <w:b/>
          <w:color w:val="231F20"/>
        </w:rPr>
        <w:t>❏</w:t>
      </w:r>
      <w:r w:rsidRPr="00FF6A70">
        <w:rPr>
          <w:rFonts w:ascii="Calibri" w:eastAsia="ZapfDingbats" w:hAnsi="Calibri" w:cs="ZapfDingbats"/>
          <w:b/>
          <w:color w:val="231F20"/>
        </w:rPr>
        <w:t xml:space="preserve"> </w:t>
      </w:r>
      <w:r w:rsidRPr="00FF6A70">
        <w:rPr>
          <w:rFonts w:ascii="Calibri" w:hAnsi="Calibri" w:cs="AGaramond-Regular"/>
          <w:b/>
          <w:color w:val="231F20"/>
        </w:rPr>
        <w:t xml:space="preserve">no </w:t>
      </w:r>
      <w:r w:rsidRPr="00FF6A70">
        <w:rPr>
          <w:rFonts w:ascii="Calibri" w:eastAsia="MS Gothic" w:hAnsi="MS Gothic" w:cs="MS Gothic"/>
          <w:b/>
          <w:color w:val="231F20"/>
        </w:rPr>
        <w:t>❏</w:t>
      </w:r>
    </w:p>
    <w:p w14:paraId="5EB76248" w14:textId="77777777" w:rsidR="00425A11" w:rsidRPr="003C3CF8" w:rsidRDefault="00425A11" w:rsidP="00425A11">
      <w:pPr>
        <w:autoSpaceDE w:val="0"/>
        <w:autoSpaceDN w:val="0"/>
        <w:adjustRightInd w:val="0"/>
        <w:rPr>
          <w:rFonts w:ascii="Calibri" w:hAnsi="Calibri" w:cs="AGaramond-Regular"/>
          <w:color w:val="231F20"/>
        </w:rPr>
      </w:pPr>
    </w:p>
    <w:p w14:paraId="3C4255F9"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If yes, list and use additional pages if necessary</w:t>
      </w:r>
      <w:r>
        <w:rPr>
          <w:rFonts w:ascii="Calibri" w:hAnsi="Calibri" w:cs="AGaramond-Regular"/>
          <w:color w:val="231F20"/>
        </w:rPr>
        <w:t>, plus attach paperwork of the organic certification.</w:t>
      </w:r>
    </w:p>
    <w:p w14:paraId="57E907EC"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21E1DA1A"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7078EA77"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69C7BAF5"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2E5C4037"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_____________________________________________________________________________________</w:t>
      </w:r>
    </w:p>
    <w:p w14:paraId="24185772"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54DF859B"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_____________________________________________________________________________________</w:t>
      </w:r>
    </w:p>
    <w:p w14:paraId="1E15794E" w14:textId="77777777" w:rsidR="00425A11" w:rsidRDefault="00425A11" w:rsidP="00425A11">
      <w:pPr>
        <w:autoSpaceDE w:val="0"/>
        <w:autoSpaceDN w:val="0"/>
        <w:adjustRightInd w:val="0"/>
        <w:rPr>
          <w:rFonts w:ascii="Calibri" w:hAnsi="Calibri" w:cs="AGaramond-Regular"/>
          <w:b/>
          <w:color w:val="231F20"/>
        </w:rPr>
      </w:pPr>
    </w:p>
    <w:p w14:paraId="38DB71B0" w14:textId="77777777" w:rsidR="00425A11" w:rsidRPr="00FF6A70" w:rsidRDefault="00425A11" w:rsidP="00425A11">
      <w:pPr>
        <w:autoSpaceDE w:val="0"/>
        <w:autoSpaceDN w:val="0"/>
        <w:adjustRightInd w:val="0"/>
        <w:rPr>
          <w:rFonts w:ascii="Calibri" w:hAnsi="Calibri" w:cs="AGaramond-Regular"/>
          <w:b/>
          <w:color w:val="231F20"/>
        </w:rPr>
      </w:pPr>
      <w:r w:rsidRPr="00FF6A70">
        <w:rPr>
          <w:rFonts w:ascii="Calibri" w:hAnsi="Calibri" w:cs="AGaramond-Regular"/>
          <w:b/>
          <w:color w:val="231F20"/>
        </w:rPr>
        <w:t xml:space="preserve">Are any of your items certified </w:t>
      </w:r>
      <w:r>
        <w:rPr>
          <w:rFonts w:ascii="Calibri" w:hAnsi="Calibri" w:cs="AGaramond-Regular"/>
          <w:b/>
          <w:color w:val="231F20"/>
        </w:rPr>
        <w:t>natural</w:t>
      </w:r>
      <w:r w:rsidRPr="00FF6A70">
        <w:rPr>
          <w:rFonts w:ascii="Calibri" w:hAnsi="Calibri" w:cs="AGaramond-Regular"/>
          <w:b/>
          <w:color w:val="231F20"/>
        </w:rPr>
        <w:t xml:space="preserve">? yes </w:t>
      </w:r>
      <w:r w:rsidRPr="00FF6A70">
        <w:rPr>
          <w:rFonts w:ascii="Calibri" w:eastAsia="MS Gothic" w:hAnsi="MS Gothic" w:cs="MS Gothic"/>
          <w:b/>
          <w:color w:val="231F20"/>
        </w:rPr>
        <w:t>❏</w:t>
      </w:r>
      <w:r w:rsidRPr="00FF6A70">
        <w:rPr>
          <w:rFonts w:ascii="Calibri" w:eastAsia="ZapfDingbats" w:hAnsi="Calibri" w:cs="ZapfDingbats"/>
          <w:b/>
          <w:color w:val="231F20"/>
        </w:rPr>
        <w:t xml:space="preserve"> </w:t>
      </w:r>
      <w:r w:rsidRPr="00FF6A70">
        <w:rPr>
          <w:rFonts w:ascii="Calibri" w:hAnsi="Calibri" w:cs="AGaramond-Regular"/>
          <w:b/>
          <w:color w:val="231F20"/>
        </w:rPr>
        <w:t xml:space="preserve">no </w:t>
      </w:r>
      <w:r w:rsidRPr="00FF6A70">
        <w:rPr>
          <w:rFonts w:ascii="Calibri" w:eastAsia="MS Gothic" w:hAnsi="MS Gothic" w:cs="MS Gothic"/>
          <w:b/>
          <w:color w:val="231F20"/>
        </w:rPr>
        <w:t>❏</w:t>
      </w:r>
    </w:p>
    <w:p w14:paraId="55A54A4C" w14:textId="77777777" w:rsidR="00425A11" w:rsidRPr="003C3CF8" w:rsidRDefault="00425A11" w:rsidP="00425A11">
      <w:pPr>
        <w:autoSpaceDE w:val="0"/>
        <w:autoSpaceDN w:val="0"/>
        <w:adjustRightInd w:val="0"/>
        <w:rPr>
          <w:rFonts w:ascii="Calibri" w:hAnsi="Calibri" w:cs="AGaramond-Regular"/>
          <w:color w:val="231F20"/>
        </w:rPr>
      </w:pPr>
    </w:p>
    <w:p w14:paraId="41202BE3"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If yes, list and use additional pages</w:t>
      </w:r>
      <w:r>
        <w:rPr>
          <w:rFonts w:ascii="Calibri" w:hAnsi="Calibri" w:cs="AGaramond-Regular"/>
          <w:color w:val="231F20"/>
        </w:rPr>
        <w:t>,</w:t>
      </w:r>
      <w:r w:rsidRPr="003C3CF8">
        <w:rPr>
          <w:rFonts w:ascii="Calibri" w:hAnsi="Calibri" w:cs="AGaramond-Regular"/>
          <w:color w:val="231F20"/>
        </w:rPr>
        <w:t xml:space="preserve"> if necessary</w:t>
      </w:r>
      <w:r>
        <w:rPr>
          <w:rFonts w:ascii="Calibri" w:hAnsi="Calibri" w:cs="AGaramond-Regular"/>
          <w:color w:val="231F20"/>
        </w:rPr>
        <w:t>, plus attach paperwork of the natural certification.</w:t>
      </w:r>
    </w:p>
    <w:p w14:paraId="0A407AFC"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66BACF04"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27A4B282"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7460E7D6"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44AAE8F0"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_____________________________________________________________________________________</w:t>
      </w:r>
    </w:p>
    <w:p w14:paraId="6BB7241D"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6BF16012"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_____________________________________________________________________________________</w:t>
      </w:r>
    </w:p>
    <w:p w14:paraId="25FF9657" w14:textId="77777777" w:rsidR="00425A11" w:rsidRPr="003C3CF8" w:rsidRDefault="00425A11" w:rsidP="00425A11">
      <w:pPr>
        <w:autoSpaceDE w:val="0"/>
        <w:autoSpaceDN w:val="0"/>
        <w:adjustRightInd w:val="0"/>
        <w:rPr>
          <w:rFonts w:ascii="Calibri" w:hAnsi="Calibri" w:cs="AGaramond-Regular"/>
          <w:color w:val="FF0000"/>
        </w:rPr>
      </w:pPr>
    </w:p>
    <w:p w14:paraId="59374E90" w14:textId="77777777" w:rsidR="00425A11" w:rsidRPr="00FF6A70" w:rsidRDefault="00425A11" w:rsidP="00425A11">
      <w:pPr>
        <w:autoSpaceDE w:val="0"/>
        <w:autoSpaceDN w:val="0"/>
        <w:adjustRightInd w:val="0"/>
        <w:rPr>
          <w:rFonts w:ascii="Calibri" w:hAnsi="Calibri" w:cs="AGaramond-Regular"/>
          <w:b/>
          <w:color w:val="231F20"/>
        </w:rPr>
      </w:pPr>
      <w:r>
        <w:rPr>
          <w:rFonts w:ascii="Calibri" w:hAnsi="Calibri" w:cs="AGaramond-Regular"/>
          <w:b/>
          <w:color w:val="231F20"/>
        </w:rPr>
        <w:t>Will any of your items be listed as grown with sustainable practices</w:t>
      </w:r>
      <w:r w:rsidRPr="00FF6A70">
        <w:rPr>
          <w:rFonts w:ascii="Calibri" w:hAnsi="Calibri" w:cs="AGaramond-Regular"/>
          <w:b/>
          <w:color w:val="231F20"/>
        </w:rPr>
        <w:t xml:space="preserve">? yes </w:t>
      </w:r>
      <w:r w:rsidRPr="00FF6A70">
        <w:rPr>
          <w:rFonts w:ascii="Calibri" w:eastAsia="MS Gothic" w:hAnsi="MS Gothic" w:cs="MS Gothic"/>
          <w:b/>
          <w:color w:val="231F20"/>
        </w:rPr>
        <w:t>❏</w:t>
      </w:r>
      <w:r w:rsidRPr="00FF6A70">
        <w:rPr>
          <w:rFonts w:ascii="Calibri" w:eastAsia="ZapfDingbats" w:hAnsi="Calibri" w:cs="ZapfDingbats"/>
          <w:b/>
          <w:color w:val="231F20"/>
        </w:rPr>
        <w:t xml:space="preserve"> </w:t>
      </w:r>
      <w:r w:rsidRPr="00FF6A70">
        <w:rPr>
          <w:rFonts w:ascii="Calibri" w:hAnsi="Calibri" w:cs="AGaramond-Regular"/>
          <w:b/>
          <w:color w:val="231F20"/>
        </w:rPr>
        <w:t xml:space="preserve">no </w:t>
      </w:r>
      <w:r w:rsidRPr="00FF6A70">
        <w:rPr>
          <w:rFonts w:ascii="Calibri" w:eastAsia="MS Gothic" w:hAnsi="MS Gothic" w:cs="MS Gothic"/>
          <w:b/>
          <w:color w:val="231F20"/>
        </w:rPr>
        <w:t>❏</w:t>
      </w:r>
    </w:p>
    <w:p w14:paraId="39CDC4AD" w14:textId="77777777" w:rsidR="00425A11" w:rsidRPr="003C3CF8" w:rsidRDefault="00425A11" w:rsidP="00425A11">
      <w:pPr>
        <w:autoSpaceDE w:val="0"/>
        <w:autoSpaceDN w:val="0"/>
        <w:adjustRightInd w:val="0"/>
        <w:rPr>
          <w:rFonts w:ascii="Calibri" w:hAnsi="Calibri" w:cs="AGaramond-Regular"/>
          <w:color w:val="231F20"/>
        </w:rPr>
      </w:pPr>
    </w:p>
    <w:p w14:paraId="25FEFCF0"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If yes, list and use additional pages if necessary</w:t>
      </w:r>
    </w:p>
    <w:p w14:paraId="423A3FBB"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4FABB9C8"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0A030720"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31350575"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5A1F2122"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_____________________________________________________________________________________</w:t>
      </w:r>
    </w:p>
    <w:p w14:paraId="77470810"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p>
    <w:p w14:paraId="7B0D5188" w14:textId="77777777" w:rsidR="00425A11" w:rsidRPr="003C3CF8"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_____________________________________________________________________________________</w:t>
      </w:r>
    </w:p>
    <w:p w14:paraId="48FDDB32" w14:textId="77777777" w:rsidR="00425A11" w:rsidRPr="003C3CF8" w:rsidRDefault="00425A11" w:rsidP="00425A11">
      <w:pPr>
        <w:autoSpaceDE w:val="0"/>
        <w:autoSpaceDN w:val="0"/>
        <w:adjustRightInd w:val="0"/>
        <w:rPr>
          <w:rFonts w:ascii="Calibri" w:hAnsi="Calibri" w:cs="AGaramond-Regular"/>
          <w:color w:val="FF0000"/>
        </w:rPr>
      </w:pPr>
    </w:p>
    <w:p w14:paraId="4DCEF2B1" w14:textId="77777777" w:rsidR="00425A11" w:rsidRPr="003C3CF8" w:rsidRDefault="00425A11" w:rsidP="00425A11">
      <w:pPr>
        <w:rPr>
          <w:rFonts w:ascii="Calibri" w:hAnsi="Calibri" w:cs="Gautami"/>
          <w:sz w:val="22"/>
        </w:rPr>
      </w:pPr>
      <w:r w:rsidRPr="003C3CF8">
        <w:rPr>
          <w:rFonts w:ascii="Calibri" w:hAnsi="Calibri" w:cs="Gautami"/>
          <w:sz w:val="22"/>
        </w:rPr>
        <w:t xml:space="preserve">Do you plan on selling nursery items?  </w:t>
      </w:r>
      <w:r w:rsidRPr="003C3CF8">
        <w:rPr>
          <w:rFonts w:ascii="Calibri" w:hAnsi="Calibri" w:cs="AGaramond-Regular"/>
          <w:color w:val="231F20"/>
        </w:rPr>
        <w:t xml:space="preserve">yes </w:t>
      </w: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3C3CF8">
        <w:rPr>
          <w:rFonts w:ascii="Calibri" w:hAnsi="Calibri" w:cs="AGaramond-Regular"/>
          <w:color w:val="231F20"/>
        </w:rPr>
        <w:t xml:space="preserve">no </w:t>
      </w:r>
      <w:r w:rsidRPr="003C3CF8">
        <w:rPr>
          <w:rFonts w:ascii="Calibri" w:eastAsia="MS Gothic" w:hAnsi="MS Gothic" w:cs="MS Gothic"/>
          <w:color w:val="231F20"/>
        </w:rPr>
        <w:t>❏</w:t>
      </w:r>
    </w:p>
    <w:p w14:paraId="17414EDD" w14:textId="77777777" w:rsidR="00425A11" w:rsidRPr="003C3CF8" w:rsidRDefault="00425A11" w:rsidP="00425A11">
      <w:pPr>
        <w:rPr>
          <w:rFonts w:ascii="Calibri" w:hAnsi="Calibri" w:cs="Gautami"/>
          <w:sz w:val="22"/>
        </w:rPr>
      </w:pPr>
    </w:p>
    <w:p w14:paraId="3F7B309A" w14:textId="77777777" w:rsidR="00425A11" w:rsidRDefault="00425A11" w:rsidP="00425A11">
      <w:pPr>
        <w:rPr>
          <w:rFonts w:ascii="Calibri" w:hAnsi="Calibri" w:cs="Gautami"/>
          <w:sz w:val="22"/>
        </w:rPr>
      </w:pPr>
      <w:r w:rsidRPr="003C3CF8">
        <w:rPr>
          <w:rFonts w:ascii="Calibri" w:hAnsi="Calibri" w:cs="Gautami"/>
          <w:sz w:val="22"/>
        </w:rPr>
        <w:t>If yes, what is your license number? ______________</w:t>
      </w:r>
    </w:p>
    <w:p w14:paraId="74046640" w14:textId="77777777" w:rsidR="00425A11" w:rsidRDefault="00425A11" w:rsidP="00425A11">
      <w:pPr>
        <w:rPr>
          <w:rFonts w:ascii="Calibri" w:hAnsi="Calibri" w:cs="Gautami"/>
          <w:sz w:val="22"/>
        </w:rPr>
      </w:pPr>
    </w:p>
    <w:p w14:paraId="67D38B13" w14:textId="77777777" w:rsidR="00425A11"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w:t>
      </w:r>
    </w:p>
    <w:p w14:paraId="398B5269" w14:textId="77777777" w:rsidR="00425A11" w:rsidRPr="003C3CF8" w:rsidRDefault="00425A11" w:rsidP="00425A11">
      <w:pPr>
        <w:rPr>
          <w:rFonts w:ascii="Calibri" w:hAnsi="Calibri" w:cs="Gautami"/>
          <w:sz w:val="22"/>
        </w:rPr>
      </w:pPr>
    </w:p>
    <w:p w14:paraId="30E55F4F" w14:textId="77777777" w:rsidR="00425A11" w:rsidRPr="003C3CF8" w:rsidRDefault="00425A11" w:rsidP="00425A11">
      <w:pPr>
        <w:autoSpaceDE w:val="0"/>
        <w:autoSpaceDN w:val="0"/>
        <w:adjustRightInd w:val="0"/>
        <w:rPr>
          <w:rFonts w:ascii="Calibri" w:eastAsia="MS Gothic" w:hAnsi="Calibri" w:cs="MS Gothic"/>
          <w:color w:val="231F20"/>
        </w:rPr>
      </w:pPr>
      <w:r w:rsidRPr="003C3CF8">
        <w:rPr>
          <w:rFonts w:ascii="Calibri" w:hAnsi="Calibri" w:cs="AGaramond-Regular"/>
          <w:color w:val="231F20"/>
        </w:rPr>
        <w:t xml:space="preserve">Are you selling any processed food items? yes </w:t>
      </w: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3C3CF8">
        <w:rPr>
          <w:rFonts w:ascii="Calibri" w:hAnsi="Calibri" w:cs="AGaramond-Regular"/>
          <w:color w:val="231F20"/>
        </w:rPr>
        <w:t xml:space="preserve">no </w:t>
      </w:r>
      <w:r w:rsidRPr="003C3CF8">
        <w:rPr>
          <w:rFonts w:ascii="Calibri" w:eastAsia="MS Gothic" w:hAnsi="MS Gothic" w:cs="MS Gothic"/>
          <w:color w:val="231F20"/>
        </w:rPr>
        <w:t>❏</w:t>
      </w:r>
    </w:p>
    <w:p w14:paraId="6A863961" w14:textId="77777777" w:rsidR="00425A11" w:rsidRPr="003C3CF8" w:rsidRDefault="00425A11" w:rsidP="00425A11">
      <w:pPr>
        <w:autoSpaceDE w:val="0"/>
        <w:autoSpaceDN w:val="0"/>
        <w:adjustRightInd w:val="0"/>
        <w:rPr>
          <w:rFonts w:ascii="Calibri" w:eastAsia="MS Gothic" w:hAnsi="Calibri" w:cs="MS Gothic"/>
          <w:color w:val="231F20"/>
        </w:rPr>
      </w:pPr>
    </w:p>
    <w:p w14:paraId="3A543CB8" w14:textId="77777777" w:rsidR="00425A11" w:rsidRDefault="00425A11" w:rsidP="00425A11">
      <w:pPr>
        <w:autoSpaceDE w:val="0"/>
        <w:autoSpaceDN w:val="0"/>
        <w:adjustRightInd w:val="0"/>
        <w:rPr>
          <w:rFonts w:ascii="Calibri" w:hAnsi="Calibri" w:cs="AGaramond-Regular"/>
          <w:color w:val="231F20"/>
        </w:rPr>
      </w:pPr>
      <w:r>
        <w:rPr>
          <w:rFonts w:ascii="Calibri" w:hAnsi="Calibri" w:cs="AGaramond-Regular"/>
          <w:color w:val="231F20"/>
        </w:rPr>
        <w:t>List products with location of where they are produced.  Include photographs with application.</w:t>
      </w:r>
    </w:p>
    <w:p w14:paraId="4CAA29B2" w14:textId="77777777" w:rsidR="00425A11" w:rsidRDefault="00425A11" w:rsidP="00425A11">
      <w:pPr>
        <w:autoSpaceDE w:val="0"/>
        <w:autoSpaceDN w:val="0"/>
        <w:adjustRightInd w:val="0"/>
        <w:ind w:left="720"/>
        <w:rPr>
          <w:rFonts w:ascii="Calibri" w:hAnsi="Calibri"/>
        </w:rPr>
      </w:pPr>
      <w:r w:rsidRPr="006200DD">
        <w:rPr>
          <w:rFonts w:ascii="Calibri" w:hAnsi="Calibri"/>
          <w:b/>
          <w:bCs/>
        </w:rPr>
        <w:t xml:space="preserve"> All must be prepared in a permitted industrial kitchen and meet all Health Code Requirements or be in compliance with the Texas Cottage Food Law: </w:t>
      </w:r>
      <w:hyperlink r:id="rId6" w:history="1">
        <w:r w:rsidRPr="004805D0">
          <w:rPr>
            <w:rStyle w:val="Hyperlink"/>
            <w:rFonts w:ascii="Calibri" w:hAnsi="Calibri"/>
          </w:rPr>
          <w:t>https://www.dshs.texas.gov/foodestablishments/cottagefood/default.aspx</w:t>
        </w:r>
      </w:hyperlink>
      <w:r>
        <w:rPr>
          <w:rFonts w:ascii="Calibri" w:hAnsi="Calibri"/>
        </w:rPr>
        <w:t>)</w:t>
      </w:r>
    </w:p>
    <w:p w14:paraId="370E7D1D" w14:textId="77777777" w:rsidR="00425A11" w:rsidRDefault="00425A11" w:rsidP="00425A11">
      <w:pPr>
        <w:autoSpaceDE w:val="0"/>
        <w:autoSpaceDN w:val="0"/>
        <w:adjustRightInd w:val="0"/>
        <w:ind w:left="720"/>
        <w:rPr>
          <w:rFonts w:ascii="Calibri" w:hAnsi="Calibri" w:cs="Arial"/>
          <w:color w:val="231F20"/>
        </w:rPr>
      </w:pPr>
    </w:p>
    <w:p w14:paraId="41E28725" w14:textId="77777777" w:rsidR="00425A11" w:rsidRDefault="00425A11" w:rsidP="00425A11">
      <w:pPr>
        <w:autoSpaceDE w:val="0"/>
        <w:autoSpaceDN w:val="0"/>
        <w:adjustRightInd w:val="0"/>
        <w:rPr>
          <w:rFonts w:ascii="Calibri" w:hAnsi="Calibri" w:cs="AGaramond-Regular"/>
          <w:b/>
          <w:color w:val="231F20"/>
        </w:rPr>
      </w:pPr>
      <w:r w:rsidRPr="00761DDB">
        <w:rPr>
          <w:rFonts w:ascii="Calibri" w:hAnsi="Calibri" w:cs="AGaramond-Regular"/>
          <w:b/>
          <w:color w:val="231F20"/>
        </w:rPr>
        <w:t xml:space="preserve">Attach permits and Food Handlers Certificate.  </w:t>
      </w:r>
      <w:r>
        <w:rPr>
          <w:rFonts w:ascii="Calibri" w:hAnsi="Calibri" w:cs="AGaramond-Regular"/>
          <w:b/>
          <w:color w:val="231F20"/>
        </w:rPr>
        <w:t>All booths selling prepared or packaged food must have a hand washing station which consists of water that flows from a spigot, pump hand soap, paper towels and a container to catch the wastewater.</w:t>
      </w:r>
    </w:p>
    <w:p w14:paraId="2A676677" w14:textId="77777777" w:rsidR="00425A11" w:rsidRDefault="00425A11" w:rsidP="00425A11">
      <w:pPr>
        <w:autoSpaceDE w:val="0"/>
        <w:autoSpaceDN w:val="0"/>
        <w:adjustRightInd w:val="0"/>
        <w:rPr>
          <w:rFonts w:ascii="Calibri" w:hAnsi="Calibri" w:cs="AGaramond-Regular"/>
          <w:b/>
          <w:color w:val="231F20"/>
        </w:rPr>
      </w:pPr>
    </w:p>
    <w:p w14:paraId="5BD2BCC5" w14:textId="77777777" w:rsidR="00425A11" w:rsidRPr="00761DDB" w:rsidRDefault="00425A11" w:rsidP="00425A11">
      <w:pPr>
        <w:autoSpaceDE w:val="0"/>
        <w:autoSpaceDN w:val="0"/>
        <w:adjustRightInd w:val="0"/>
        <w:rPr>
          <w:rFonts w:ascii="Calibri" w:hAnsi="Calibri" w:cs="AGaramond-Regular"/>
          <w:b/>
          <w:color w:val="231F20"/>
        </w:rPr>
      </w:pPr>
      <w:r>
        <w:rPr>
          <w:rFonts w:ascii="Calibri" w:hAnsi="Calibri" w:cs="AGaramond-Regular"/>
          <w:b/>
          <w:color w:val="231F20"/>
        </w:rPr>
        <w:t>If your products are created using the Texas Cottage Law, on your table, y</w:t>
      </w:r>
      <w:r w:rsidRPr="00761DDB">
        <w:rPr>
          <w:rFonts w:ascii="Calibri" w:hAnsi="Calibri" w:cs="AGaramond-Regular"/>
          <w:b/>
          <w:color w:val="231F20"/>
        </w:rPr>
        <w:t xml:space="preserve">ou must have an 8.5 X 11 sign that states </w:t>
      </w:r>
      <w:r>
        <w:rPr>
          <w:rFonts w:ascii="Calibri" w:hAnsi="Calibri" w:cs="AGaramond-Regular"/>
          <w:b/>
          <w:color w:val="231F20"/>
        </w:rPr>
        <w:t>goods are prepared in</w:t>
      </w:r>
      <w:r w:rsidRPr="00761DDB">
        <w:rPr>
          <w:rFonts w:ascii="Calibri" w:hAnsi="Calibri" w:cs="AGaramond-Regular"/>
          <w:b/>
          <w:color w:val="231F20"/>
        </w:rPr>
        <w:t xml:space="preserve"> uninspected kitchen using the </w:t>
      </w:r>
      <w:r>
        <w:rPr>
          <w:rFonts w:ascii="Calibri" w:hAnsi="Calibri" w:cs="AGaramond-Regular"/>
          <w:b/>
          <w:color w:val="231F20"/>
        </w:rPr>
        <w:t xml:space="preserve">Texas </w:t>
      </w:r>
      <w:r w:rsidRPr="00761DDB">
        <w:rPr>
          <w:rFonts w:ascii="Calibri" w:hAnsi="Calibri" w:cs="AGaramond-Regular"/>
          <w:b/>
          <w:color w:val="231F20"/>
        </w:rPr>
        <w:t xml:space="preserve">Cottage Food Law.   </w:t>
      </w:r>
    </w:p>
    <w:p w14:paraId="3EA0ADBB"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w:t>
      </w:r>
      <w:r>
        <w:rPr>
          <w:rFonts w:ascii="Calibri" w:hAnsi="Calibri" w:cs="AGaramond-Regular"/>
          <w:color w:val="231F20"/>
        </w:rPr>
        <w:t>__________________________</w:t>
      </w:r>
    </w:p>
    <w:p w14:paraId="3535A272"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65A5BC23"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222F8AEB"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14F12B0C" w14:textId="77777777" w:rsidR="00425A11" w:rsidRPr="003C3CF8" w:rsidRDefault="00425A11" w:rsidP="00425A11">
      <w:pPr>
        <w:autoSpaceDE w:val="0"/>
        <w:autoSpaceDN w:val="0"/>
        <w:adjustRightInd w:val="0"/>
        <w:rPr>
          <w:rFonts w:ascii="Calibri" w:hAnsi="Calibri" w:cs="AGaramond-Regular"/>
          <w:color w:val="231F20"/>
        </w:rPr>
      </w:pPr>
    </w:p>
    <w:p w14:paraId="030D1E64" w14:textId="77777777" w:rsidR="00425A11" w:rsidRDefault="00425A11" w:rsidP="00425A11">
      <w:pPr>
        <w:pBdr>
          <w:bottom w:val="single" w:sz="12" w:space="1" w:color="auto"/>
        </w:pBd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w:t>
      </w:r>
    </w:p>
    <w:p w14:paraId="29538A31" w14:textId="77777777" w:rsidR="00425A11" w:rsidRPr="003C3CF8" w:rsidRDefault="00425A11" w:rsidP="00425A11">
      <w:pPr>
        <w:autoSpaceDE w:val="0"/>
        <w:autoSpaceDN w:val="0"/>
        <w:adjustRightInd w:val="0"/>
        <w:rPr>
          <w:rFonts w:ascii="Calibri" w:hAnsi="Calibri" w:cs="AGaramond-Regular"/>
          <w:color w:val="231F20"/>
        </w:rPr>
      </w:pPr>
    </w:p>
    <w:p w14:paraId="04E9458F"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Please list the food and business</w:t>
      </w:r>
      <w:r>
        <w:rPr>
          <w:rFonts w:ascii="Calibri" w:hAnsi="Calibri" w:cs="AGaramond-Regular"/>
          <w:color w:val="231F20"/>
        </w:rPr>
        <w:t>-related</w:t>
      </w:r>
      <w:r w:rsidRPr="003C3CF8">
        <w:rPr>
          <w:rFonts w:ascii="Calibri" w:hAnsi="Calibri" w:cs="AGaramond-Regular"/>
          <w:color w:val="231F20"/>
        </w:rPr>
        <w:t xml:space="preserve"> licenses and permits you currently hold for the products that you will be selling. These may include a manufacturer’s food license, floral and nursery license, organic certification, permit for industrial kitchen where any foodstuffs are prepared, food handler’s certificate, </w:t>
      </w:r>
      <w:r w:rsidRPr="003C3CF8">
        <w:rPr>
          <w:rFonts w:ascii="Calibri" w:hAnsi="Calibri"/>
        </w:rPr>
        <w:t xml:space="preserve">most recent food establishment inspection, </w:t>
      </w:r>
      <w:r w:rsidRPr="003C3CF8">
        <w:rPr>
          <w:rFonts w:ascii="Calibri" w:hAnsi="Calibri" w:cs="AGaramond-Regular"/>
          <w:color w:val="231F20"/>
        </w:rPr>
        <w:t>and others. ____________________________________________________________________________________</w:t>
      </w:r>
    </w:p>
    <w:p w14:paraId="041E3B92"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16E0017F"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2AA6141E"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____________________________________________________________________________________</w:t>
      </w:r>
    </w:p>
    <w:p w14:paraId="405E9878" w14:textId="77777777" w:rsidR="00425A11" w:rsidRPr="003C3CF8" w:rsidRDefault="00425A11" w:rsidP="00425A11">
      <w:pPr>
        <w:autoSpaceDE w:val="0"/>
        <w:autoSpaceDN w:val="0"/>
        <w:adjustRightInd w:val="0"/>
        <w:rPr>
          <w:rFonts w:ascii="Calibri" w:hAnsi="Calibri" w:cs="AGaramond-Italic"/>
          <w:i/>
          <w:iCs/>
          <w:color w:val="231F20"/>
        </w:rPr>
      </w:pPr>
      <w:r w:rsidRPr="003C3CF8">
        <w:rPr>
          <w:rFonts w:ascii="Calibri" w:hAnsi="Calibri" w:cs="AGaramond-Italic"/>
          <w:i/>
          <w:iCs/>
          <w:color w:val="231F20"/>
        </w:rPr>
        <w:t>(A copy of these licenses and permits must be attached to this application.)</w:t>
      </w:r>
    </w:p>
    <w:p w14:paraId="080BF7B5" w14:textId="77777777" w:rsidR="00425A11" w:rsidRPr="003C3CF8" w:rsidRDefault="00425A11" w:rsidP="00425A11">
      <w:pPr>
        <w:autoSpaceDE w:val="0"/>
        <w:autoSpaceDN w:val="0"/>
        <w:adjustRightInd w:val="0"/>
        <w:rPr>
          <w:rFonts w:ascii="Calibri" w:hAnsi="Calibri" w:cs="AGaramond-Regular"/>
          <w:color w:val="231F20"/>
        </w:rPr>
      </w:pPr>
    </w:p>
    <w:p w14:paraId="4E2A9280"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 xml:space="preserve">Do you need electrical power? yes </w:t>
      </w: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3C3CF8">
        <w:rPr>
          <w:rFonts w:ascii="Calibri" w:hAnsi="Calibri" w:cs="AGaramond-Regular"/>
          <w:color w:val="231F20"/>
        </w:rPr>
        <w:t xml:space="preserve">no </w:t>
      </w:r>
      <w:r w:rsidRPr="003C3CF8">
        <w:rPr>
          <w:rFonts w:ascii="Calibri" w:eastAsia="MS Gothic" w:hAnsi="MS Gothic" w:cs="MS Gothic"/>
          <w:color w:val="231F20"/>
        </w:rPr>
        <w:t>❏</w:t>
      </w:r>
      <w:r>
        <w:rPr>
          <w:rFonts w:ascii="Calibri" w:eastAsia="MS Gothic" w:hAnsi="MS Gothic" w:cs="MS Gothic"/>
          <w:color w:val="231F20"/>
        </w:rPr>
        <w:t xml:space="preserve">  </w:t>
      </w:r>
    </w:p>
    <w:p w14:paraId="524317BC" w14:textId="77777777" w:rsidR="00425A11" w:rsidRPr="003C3CF8" w:rsidRDefault="00425A11" w:rsidP="00425A11">
      <w:pPr>
        <w:autoSpaceDE w:val="0"/>
        <w:autoSpaceDN w:val="0"/>
        <w:adjustRightInd w:val="0"/>
        <w:rPr>
          <w:rFonts w:ascii="Calibri" w:hAnsi="Calibri" w:cs="AGaramond-Regular"/>
          <w:i/>
          <w:color w:val="231F20"/>
        </w:rPr>
      </w:pPr>
      <w:r w:rsidRPr="003C3CF8">
        <w:rPr>
          <w:rFonts w:ascii="Calibri" w:hAnsi="Calibri" w:cs="AGaramond-Regular"/>
          <w:i/>
          <w:color w:val="231F20"/>
        </w:rPr>
        <w:t>(</w:t>
      </w:r>
      <w:r>
        <w:rPr>
          <w:rFonts w:ascii="Calibri" w:hAnsi="Calibri" w:cs="AGaramond-Regular"/>
          <w:i/>
          <w:color w:val="231F20"/>
        </w:rPr>
        <w:t>Hot or c</w:t>
      </w:r>
      <w:r w:rsidRPr="003C3CF8">
        <w:rPr>
          <w:rFonts w:ascii="Calibri" w:hAnsi="Calibri" w:cs="AGaramond-Regular"/>
          <w:i/>
          <w:color w:val="231F20"/>
        </w:rPr>
        <w:t xml:space="preserve">old products must come to market under approved transportation devise with a thermometer </w:t>
      </w:r>
      <w:r>
        <w:rPr>
          <w:rFonts w:ascii="Calibri" w:hAnsi="Calibri" w:cs="AGaramond-Regular"/>
          <w:i/>
          <w:color w:val="231F20"/>
        </w:rPr>
        <w:t>or under mechanical refrigeration.</w:t>
      </w:r>
      <w:r w:rsidRPr="003C3CF8">
        <w:rPr>
          <w:rFonts w:ascii="Calibri" w:hAnsi="Calibri" w:cs="AGaramond-Regular"/>
          <w:i/>
          <w:color w:val="231F20"/>
        </w:rPr>
        <w:t>)</w:t>
      </w:r>
    </w:p>
    <w:p w14:paraId="72F25BF7" w14:textId="77777777" w:rsidR="00425A11" w:rsidRPr="003C3CF8" w:rsidRDefault="00425A11" w:rsidP="00425A11">
      <w:pPr>
        <w:autoSpaceDE w:val="0"/>
        <w:autoSpaceDN w:val="0"/>
        <w:adjustRightInd w:val="0"/>
        <w:rPr>
          <w:rFonts w:ascii="Calibri" w:hAnsi="Calibri" w:cs="AGaramond-Regular"/>
          <w:color w:val="231F20"/>
        </w:rPr>
      </w:pPr>
    </w:p>
    <w:p w14:paraId="56BEF64F"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What are the dimensions of your tent(s)?  ____________________________________________</w:t>
      </w:r>
    </w:p>
    <w:p w14:paraId="76FC1DF8" w14:textId="77777777" w:rsidR="00425A11" w:rsidRDefault="00425A11" w:rsidP="00425A11">
      <w:pPr>
        <w:autoSpaceDE w:val="0"/>
        <w:autoSpaceDN w:val="0"/>
        <w:adjustRightInd w:val="0"/>
        <w:rPr>
          <w:rFonts w:ascii="Calibri" w:hAnsi="Calibri" w:cs="AGaramond-Regular"/>
          <w:i/>
          <w:color w:val="231F20"/>
        </w:rPr>
      </w:pPr>
      <w:r w:rsidRPr="003C3CF8">
        <w:rPr>
          <w:rFonts w:ascii="Calibri" w:hAnsi="Calibri" w:cs="AGaramond-Regular"/>
          <w:i/>
          <w:color w:val="231F20"/>
        </w:rPr>
        <w:t>(tent size cannot exceed 10 X 20)</w:t>
      </w:r>
    </w:p>
    <w:p w14:paraId="4116BB2A" w14:textId="77777777" w:rsidR="00425A11" w:rsidRDefault="00425A11" w:rsidP="00425A11">
      <w:pPr>
        <w:autoSpaceDE w:val="0"/>
        <w:autoSpaceDN w:val="0"/>
        <w:adjustRightInd w:val="0"/>
        <w:rPr>
          <w:rFonts w:ascii="Calibri" w:hAnsi="Calibri" w:cs="AGaramond-Bold"/>
          <w:b/>
          <w:bCs/>
          <w:color w:val="231F20"/>
        </w:rPr>
      </w:pPr>
    </w:p>
    <w:p w14:paraId="20170EB4" w14:textId="77777777" w:rsidR="00425A11" w:rsidRPr="003C3CF8" w:rsidRDefault="00425A11" w:rsidP="00425A11">
      <w:pPr>
        <w:autoSpaceDE w:val="0"/>
        <w:autoSpaceDN w:val="0"/>
        <w:adjustRightInd w:val="0"/>
        <w:rPr>
          <w:rFonts w:ascii="Calibri" w:hAnsi="Calibri" w:cs="AGaramond-Regular"/>
          <w:color w:val="231F20"/>
        </w:rPr>
      </w:pPr>
      <w:bookmarkStart w:id="0" w:name="_Hlk159263565"/>
      <w:r w:rsidRPr="003C3CF8">
        <w:rPr>
          <w:rFonts w:ascii="Calibri" w:hAnsi="Calibri" w:cs="AGaramond-Bold"/>
          <w:b/>
          <w:bCs/>
          <w:color w:val="231F20"/>
        </w:rPr>
        <w:t>Please check each item to indicate your agreement</w:t>
      </w:r>
      <w:r w:rsidRPr="003C3CF8">
        <w:rPr>
          <w:rFonts w:ascii="Calibri" w:hAnsi="Calibri" w:cs="AGaramond-Regular"/>
          <w:color w:val="231F20"/>
        </w:rPr>
        <w:t>:</w:t>
      </w:r>
    </w:p>
    <w:p w14:paraId="2F9BDE11" w14:textId="77777777" w:rsidR="00425A11" w:rsidRPr="003C3CF8" w:rsidRDefault="00425A11" w:rsidP="00425A11">
      <w:pPr>
        <w:autoSpaceDE w:val="0"/>
        <w:autoSpaceDN w:val="0"/>
        <w:adjustRightInd w:val="0"/>
        <w:rPr>
          <w:rFonts w:ascii="Calibri" w:eastAsia="MS Gothic" w:hAnsi="Calibri" w:cs="MS Gothic"/>
          <w:color w:val="231F20"/>
        </w:rPr>
      </w:pPr>
    </w:p>
    <w:p w14:paraId="09A30161" w14:textId="77777777" w:rsidR="00425A11" w:rsidRPr="00775578" w:rsidRDefault="00425A11" w:rsidP="00425A11">
      <w:pPr>
        <w:autoSpaceDE w:val="0"/>
        <w:autoSpaceDN w:val="0"/>
        <w:adjustRightInd w:val="0"/>
        <w:rPr>
          <w:rFonts w:ascii="Calibri" w:hAnsi="Calibri" w:cs="AGaramond-Regular"/>
          <w:b/>
          <w:bCs/>
          <w:color w:val="231F20"/>
        </w:rPr>
      </w:pPr>
      <w:r w:rsidRPr="00775578">
        <w:rPr>
          <w:rFonts w:ascii="Calibri" w:eastAsia="MS Gothic" w:hAnsi="MS Gothic" w:cs="MS Gothic"/>
          <w:b/>
          <w:bCs/>
          <w:color w:val="231F20"/>
        </w:rPr>
        <w:t>❏</w:t>
      </w:r>
      <w:r w:rsidRPr="00775578">
        <w:rPr>
          <w:rFonts w:ascii="Calibri" w:eastAsia="ZapfDingbats" w:hAnsi="Calibri" w:cs="ZapfDingbats"/>
          <w:b/>
          <w:bCs/>
          <w:color w:val="231F20"/>
        </w:rPr>
        <w:t xml:space="preserve"> </w:t>
      </w:r>
      <w:r w:rsidRPr="00775578">
        <w:rPr>
          <w:rFonts w:ascii="Calibri" w:hAnsi="Calibri" w:cs="AGaramond-Regular"/>
          <w:b/>
          <w:bCs/>
          <w:color w:val="231F20"/>
        </w:rPr>
        <w:t>I have read and agree to abide by all of the Historic Longview Farmers Market Rules and Regulations.</w:t>
      </w:r>
    </w:p>
    <w:p w14:paraId="4D78997D" w14:textId="77777777" w:rsidR="00425A11" w:rsidRPr="003C3CF8" w:rsidRDefault="00425A11" w:rsidP="00425A11">
      <w:pPr>
        <w:autoSpaceDE w:val="0"/>
        <w:autoSpaceDN w:val="0"/>
        <w:adjustRightInd w:val="0"/>
        <w:rPr>
          <w:rFonts w:ascii="Calibri" w:eastAsia="MS Gothic" w:hAnsi="Calibri" w:cs="MS Gothic"/>
          <w:color w:val="231F20"/>
        </w:rPr>
      </w:pPr>
    </w:p>
    <w:p w14:paraId="26A5338B"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3C3CF8">
        <w:rPr>
          <w:rFonts w:ascii="Calibri" w:hAnsi="Calibri" w:cs="AGaramond-Regular"/>
          <w:color w:val="231F20"/>
        </w:rPr>
        <w:t>Upon acceptance, I agree to indemnify and hold Preservation Longview and the Historic Longview Farmers Market and its officers, directors, employees and agents harmless from and against any and all claims and demands, whether for injuries to persons, loss of life or damage to property, on or off the premises, arising out of the use or occupancy of the Market by me or my family, employees or agents and shall defend at my expense any actions brought against Preservation Longview and the Historic Longview Farmers Market and any of their officers, directors, employees or agents by the acts or omissions of me or my employees or agents.</w:t>
      </w:r>
    </w:p>
    <w:p w14:paraId="2AB71AE3" w14:textId="77777777" w:rsidR="00425A11" w:rsidRPr="003C3CF8" w:rsidRDefault="00425A11" w:rsidP="00425A11">
      <w:pPr>
        <w:autoSpaceDE w:val="0"/>
        <w:autoSpaceDN w:val="0"/>
        <w:adjustRightInd w:val="0"/>
        <w:rPr>
          <w:rFonts w:ascii="Calibri" w:eastAsia="MS Gothic" w:hAnsi="Calibri" w:cs="MS Gothic"/>
          <w:color w:val="231F20"/>
        </w:rPr>
      </w:pPr>
    </w:p>
    <w:p w14:paraId="4D8F4391" w14:textId="77777777" w:rsidR="00425A11" w:rsidRPr="00775578" w:rsidRDefault="00425A11" w:rsidP="00425A11">
      <w:pPr>
        <w:autoSpaceDE w:val="0"/>
        <w:autoSpaceDN w:val="0"/>
        <w:adjustRightInd w:val="0"/>
        <w:rPr>
          <w:rFonts w:ascii="Calibri" w:hAnsi="Calibri" w:cs="AGaramond-Regular"/>
          <w:b/>
          <w:bCs/>
          <w:color w:val="231F20"/>
        </w:rPr>
      </w:pPr>
      <w:r w:rsidRPr="00775578">
        <w:rPr>
          <w:rFonts w:ascii="Calibri" w:eastAsia="MS Gothic" w:hAnsi="MS Gothic" w:cs="MS Gothic"/>
          <w:b/>
          <w:bCs/>
          <w:color w:val="231F20"/>
        </w:rPr>
        <w:t>❏</w:t>
      </w:r>
      <w:r w:rsidRPr="00775578">
        <w:rPr>
          <w:rFonts w:ascii="Calibri" w:eastAsia="ZapfDingbats" w:hAnsi="Calibri" w:cs="ZapfDingbats"/>
          <w:b/>
          <w:bCs/>
          <w:color w:val="231F20"/>
        </w:rPr>
        <w:t xml:space="preserve"> </w:t>
      </w:r>
      <w:r w:rsidRPr="00775578">
        <w:rPr>
          <w:rFonts w:ascii="Calibri" w:hAnsi="Calibri" w:cs="AGaramond-Regular"/>
          <w:b/>
          <w:bCs/>
          <w:color w:val="231F20"/>
        </w:rPr>
        <w:t>I have included copies of all required current licenses and permits as requested.</w:t>
      </w:r>
    </w:p>
    <w:p w14:paraId="0C1FE7FF" w14:textId="77777777" w:rsidR="00425A11" w:rsidRPr="00775578" w:rsidRDefault="00425A11" w:rsidP="00425A11">
      <w:pPr>
        <w:autoSpaceDE w:val="0"/>
        <w:autoSpaceDN w:val="0"/>
        <w:adjustRightInd w:val="0"/>
        <w:rPr>
          <w:rFonts w:ascii="Calibri" w:eastAsia="MS Gothic" w:hAnsi="Calibri" w:cs="MS Gothic"/>
          <w:b/>
          <w:bCs/>
          <w:color w:val="231F20"/>
        </w:rPr>
      </w:pPr>
    </w:p>
    <w:p w14:paraId="3F13DEB4" w14:textId="77777777" w:rsidR="00425A11" w:rsidRPr="00775578" w:rsidRDefault="00425A11" w:rsidP="00425A11">
      <w:pPr>
        <w:autoSpaceDE w:val="0"/>
        <w:autoSpaceDN w:val="0"/>
        <w:adjustRightInd w:val="0"/>
        <w:rPr>
          <w:rFonts w:ascii="Calibri" w:hAnsi="Calibri" w:cs="AGaramond-Regular"/>
          <w:b/>
          <w:bCs/>
          <w:color w:val="231F20"/>
        </w:rPr>
      </w:pPr>
      <w:r w:rsidRPr="00775578">
        <w:rPr>
          <w:rFonts w:ascii="Calibri" w:eastAsia="MS Gothic" w:hAnsi="MS Gothic" w:cs="MS Gothic"/>
          <w:b/>
          <w:bCs/>
          <w:color w:val="231F20"/>
        </w:rPr>
        <w:t>❏</w:t>
      </w:r>
      <w:r w:rsidRPr="00775578">
        <w:rPr>
          <w:rFonts w:ascii="Calibri" w:eastAsia="ZapfDingbats" w:hAnsi="Calibri" w:cs="ZapfDingbats"/>
          <w:b/>
          <w:bCs/>
          <w:color w:val="231F20"/>
        </w:rPr>
        <w:t xml:space="preserve"> </w:t>
      </w:r>
      <w:r w:rsidRPr="00775578">
        <w:rPr>
          <w:rFonts w:ascii="Calibri" w:hAnsi="Calibri" w:cs="AGaramond-Regular"/>
          <w:b/>
          <w:bCs/>
          <w:color w:val="231F20"/>
        </w:rPr>
        <w:t>I enclose my annual application fee of $</w:t>
      </w:r>
      <w:r>
        <w:rPr>
          <w:rFonts w:ascii="Calibri" w:hAnsi="Calibri" w:cs="AGaramond-Regular"/>
          <w:b/>
          <w:bCs/>
          <w:color w:val="231F20"/>
        </w:rPr>
        <w:t>100</w:t>
      </w:r>
      <w:r w:rsidRPr="00775578">
        <w:rPr>
          <w:rFonts w:ascii="Calibri" w:hAnsi="Calibri" w:cs="AGaramond-Regular"/>
          <w:b/>
          <w:bCs/>
          <w:color w:val="231F20"/>
        </w:rPr>
        <w:t>.00.   If my business requires a permit from the City of Longview, I have enclosed $1</w:t>
      </w:r>
      <w:r>
        <w:rPr>
          <w:rFonts w:ascii="Calibri" w:hAnsi="Calibri" w:cs="AGaramond-Regular"/>
          <w:b/>
          <w:bCs/>
          <w:color w:val="231F20"/>
        </w:rPr>
        <w:t>75</w:t>
      </w:r>
      <w:r w:rsidRPr="00775578">
        <w:rPr>
          <w:rFonts w:ascii="Calibri" w:hAnsi="Calibri" w:cs="AGaramond-Regular"/>
          <w:b/>
          <w:bCs/>
          <w:color w:val="231F20"/>
        </w:rPr>
        <w:t>.  (All meats, eggs, pea/bean shelling, temperature-controlled foods prepared in a licensed kitchen, and anything done on-site require permits from the City of Longview.)</w:t>
      </w:r>
    </w:p>
    <w:p w14:paraId="78537AA6"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(Make checks payable to Preservation Longview.)</w:t>
      </w:r>
    </w:p>
    <w:p w14:paraId="35953BA6" w14:textId="77777777" w:rsidR="00425A11" w:rsidRPr="008677E6" w:rsidRDefault="00425A11" w:rsidP="00425A11">
      <w:pPr>
        <w:autoSpaceDE w:val="0"/>
        <w:autoSpaceDN w:val="0"/>
        <w:adjustRightInd w:val="0"/>
        <w:rPr>
          <w:rFonts w:ascii="Calibri" w:hAnsi="Calibri" w:cs="AGaramond-BoldItalic"/>
          <w:b/>
          <w:bCs/>
          <w:i/>
          <w:iCs/>
          <w:color w:val="231F20"/>
        </w:rPr>
      </w:pPr>
      <w:r w:rsidRPr="003C3CF8">
        <w:rPr>
          <w:rFonts w:ascii="Calibri" w:hAnsi="Calibri" w:cs="AGaramond-BoldItalic"/>
          <w:b/>
          <w:bCs/>
          <w:i/>
          <w:iCs/>
          <w:color w:val="231F20"/>
        </w:rPr>
        <w:t>We will not consider your application until we have received your application fee</w:t>
      </w:r>
      <w:r>
        <w:rPr>
          <w:rFonts w:ascii="Calibri" w:hAnsi="Calibri" w:cs="AGaramond-BoldItalic"/>
          <w:b/>
          <w:bCs/>
          <w:i/>
          <w:iCs/>
          <w:color w:val="231F20"/>
        </w:rPr>
        <w:t>s.</w:t>
      </w:r>
    </w:p>
    <w:p w14:paraId="391E2732" w14:textId="77777777" w:rsidR="00425A11" w:rsidRPr="003C3CF8" w:rsidRDefault="00425A11" w:rsidP="00425A11">
      <w:pPr>
        <w:autoSpaceDE w:val="0"/>
        <w:autoSpaceDN w:val="0"/>
        <w:adjustRightInd w:val="0"/>
        <w:rPr>
          <w:rFonts w:ascii="Calibri" w:hAnsi="Calibri" w:cs="AGaramond-Regular"/>
          <w:color w:val="231F20"/>
        </w:rPr>
      </w:pPr>
    </w:p>
    <w:p w14:paraId="54D2857A" w14:textId="77777777" w:rsidR="00425A11" w:rsidRPr="00EF4477" w:rsidRDefault="00425A11" w:rsidP="00425A11">
      <w:pPr>
        <w:autoSpaceDE w:val="0"/>
        <w:autoSpaceDN w:val="0"/>
        <w:adjustRightInd w:val="0"/>
        <w:rPr>
          <w:rFonts w:ascii="Calibri" w:hAnsi="Calibri" w:cs="AGaramond-Regular"/>
          <w:b/>
          <w:color w:val="231F20"/>
        </w:rPr>
      </w:pPr>
      <w:r w:rsidRPr="00EF4477">
        <w:rPr>
          <w:rFonts w:ascii="Calibri" w:eastAsia="MS Gothic" w:hAnsi="MS Gothic" w:cs="MS Gothic"/>
          <w:b/>
          <w:color w:val="231F20"/>
        </w:rPr>
        <w:t>❏</w:t>
      </w:r>
      <w:r w:rsidRPr="00EF4477">
        <w:rPr>
          <w:rFonts w:ascii="Calibri" w:eastAsia="ZapfDingbats" w:hAnsi="Calibri" w:cs="ZapfDingbats"/>
          <w:b/>
          <w:color w:val="231F20"/>
        </w:rPr>
        <w:t xml:space="preserve"> </w:t>
      </w:r>
      <w:r w:rsidRPr="00EF4477">
        <w:rPr>
          <w:rFonts w:ascii="Calibri" w:hAnsi="Calibri" w:cs="AGaramond-Regular"/>
          <w:b/>
          <w:color w:val="231F20"/>
        </w:rPr>
        <w:t>I represent that all information provided in this application and that will be provided by me, or my authorized representatives, throughout the application process is true and correct in all respects.  I   understand and agree that if any of the information is false or inaccurate that Historic Longview Farmers Market may reject my application and retain my application fee or that, if the false or inaccurate statement is discovered after my acceptance into the market, I may be expelled from the market and forfeit any fees.</w:t>
      </w:r>
    </w:p>
    <w:p w14:paraId="2B576AC5" w14:textId="77777777" w:rsidR="00425A11" w:rsidRPr="003C3CF8" w:rsidRDefault="00425A11" w:rsidP="00425A11">
      <w:pPr>
        <w:autoSpaceDE w:val="0"/>
        <w:autoSpaceDN w:val="0"/>
        <w:adjustRightInd w:val="0"/>
        <w:rPr>
          <w:rFonts w:ascii="Calibri" w:hAnsi="Calibri" w:cs="AGaramond-Regular"/>
          <w:color w:val="231F20"/>
        </w:rPr>
      </w:pPr>
    </w:p>
    <w:p w14:paraId="53A7CC0D" w14:textId="77777777" w:rsidR="00425A11" w:rsidRDefault="00425A11" w:rsidP="00425A11">
      <w:pPr>
        <w:autoSpaceDE w:val="0"/>
        <w:autoSpaceDN w:val="0"/>
        <w:adjustRightInd w:val="0"/>
        <w:rPr>
          <w:rFonts w:ascii="Calibri" w:hAnsi="Calibri" w:cs="AGaramond-Regular"/>
          <w:b/>
          <w:color w:val="231F20"/>
        </w:rPr>
      </w:pP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EF4477">
        <w:rPr>
          <w:rFonts w:ascii="Calibri" w:hAnsi="Calibri" w:cs="AGaramond-Regular"/>
          <w:b/>
          <w:color w:val="231F20"/>
        </w:rPr>
        <w:t xml:space="preserve">I will </w:t>
      </w:r>
      <w:r>
        <w:rPr>
          <w:rFonts w:ascii="Calibri" w:hAnsi="Calibri" w:cs="AGaramond-Regular"/>
          <w:b/>
          <w:color w:val="231F20"/>
        </w:rPr>
        <w:t>arrive for set-up at 6:30 and be prepared to sell by 7:20.</w:t>
      </w:r>
    </w:p>
    <w:p w14:paraId="674BE94F" w14:textId="77777777" w:rsidR="00425A11" w:rsidRDefault="00425A11" w:rsidP="00425A11">
      <w:pPr>
        <w:autoSpaceDE w:val="0"/>
        <w:autoSpaceDN w:val="0"/>
        <w:adjustRightInd w:val="0"/>
        <w:rPr>
          <w:rFonts w:ascii="Calibri" w:hAnsi="Calibri" w:cs="AGaramond-Regular"/>
          <w:b/>
          <w:color w:val="231F20"/>
        </w:rPr>
      </w:pPr>
    </w:p>
    <w:p w14:paraId="66426CB0" w14:textId="77777777" w:rsidR="00425A11" w:rsidRDefault="00425A11" w:rsidP="00425A11">
      <w:pPr>
        <w:autoSpaceDE w:val="0"/>
        <w:autoSpaceDN w:val="0"/>
        <w:adjustRightInd w:val="0"/>
        <w:rPr>
          <w:rFonts w:ascii="Calibri" w:hAnsi="Calibri" w:cs="AGaramond-Regular"/>
          <w:color w:val="231F20"/>
        </w:rPr>
      </w:pPr>
      <w:r w:rsidRPr="003C3CF8">
        <w:rPr>
          <w:rFonts w:ascii="Calibri" w:eastAsia="MS Gothic" w:hAnsi="MS Gothic" w:cs="MS Gothic"/>
          <w:color w:val="231F20"/>
        </w:rPr>
        <w:lastRenderedPageBreak/>
        <w:t>❏</w:t>
      </w:r>
      <w:r w:rsidRPr="003C3CF8">
        <w:rPr>
          <w:rFonts w:ascii="Calibri" w:eastAsia="ZapfDingbats" w:hAnsi="Calibri" w:cs="ZapfDingbats"/>
          <w:color w:val="231F20"/>
        </w:rPr>
        <w:t xml:space="preserve"> </w:t>
      </w:r>
      <w:r w:rsidRPr="00EF4477">
        <w:rPr>
          <w:rFonts w:ascii="Calibri" w:hAnsi="Calibri" w:cs="AGaramond-Regular"/>
          <w:b/>
          <w:color w:val="231F20"/>
        </w:rPr>
        <w:t>I will not disparage other vendors, customers, and</w:t>
      </w:r>
      <w:r>
        <w:rPr>
          <w:rFonts w:ascii="Calibri" w:hAnsi="Calibri" w:cs="AGaramond-Regular"/>
          <w:b/>
          <w:color w:val="231F20"/>
        </w:rPr>
        <w:t>/or</w:t>
      </w:r>
      <w:r w:rsidRPr="00EF4477">
        <w:rPr>
          <w:rFonts w:ascii="Calibri" w:hAnsi="Calibri" w:cs="AGaramond-Regular"/>
          <w:b/>
          <w:color w:val="231F20"/>
        </w:rPr>
        <w:t xml:space="preserve"> representatives of the Historic Longview Farmers Market</w:t>
      </w:r>
      <w:r>
        <w:rPr>
          <w:rFonts w:ascii="Calibri" w:hAnsi="Calibri" w:cs="AGaramond-Regular"/>
          <w:b/>
          <w:color w:val="231F20"/>
        </w:rPr>
        <w:t xml:space="preserve"> in person or on social media</w:t>
      </w:r>
      <w:r w:rsidRPr="00EF4477">
        <w:rPr>
          <w:rFonts w:ascii="Calibri" w:hAnsi="Calibri" w:cs="AGaramond-Regular"/>
          <w:b/>
          <w:color w:val="231F20"/>
        </w:rPr>
        <w:t>.</w:t>
      </w:r>
    </w:p>
    <w:p w14:paraId="1D5098D8" w14:textId="77777777" w:rsidR="00425A11" w:rsidRDefault="00425A11" w:rsidP="00425A11">
      <w:pPr>
        <w:autoSpaceDE w:val="0"/>
        <w:autoSpaceDN w:val="0"/>
        <w:adjustRightInd w:val="0"/>
        <w:rPr>
          <w:rFonts w:ascii="Calibri" w:eastAsia="MS Gothic" w:hAnsi="MS Gothic" w:cs="MS Gothic"/>
          <w:color w:val="231F20"/>
        </w:rPr>
      </w:pPr>
    </w:p>
    <w:p w14:paraId="38046871" w14:textId="77777777" w:rsidR="00425A11" w:rsidRDefault="00425A11" w:rsidP="00425A11">
      <w:pPr>
        <w:autoSpaceDE w:val="0"/>
        <w:autoSpaceDN w:val="0"/>
        <w:adjustRightInd w:val="0"/>
        <w:rPr>
          <w:rFonts w:ascii="Calibri" w:hAnsi="Calibri" w:cs="AGaramond-Regular"/>
          <w:b/>
          <w:color w:val="231F20"/>
        </w:rPr>
      </w:pP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EF4477">
        <w:rPr>
          <w:rFonts w:ascii="Calibri" w:hAnsi="Calibri" w:cs="AGaramond-Regular"/>
          <w:b/>
          <w:color w:val="231F20"/>
        </w:rPr>
        <w:t>I</w:t>
      </w:r>
      <w:r>
        <w:rPr>
          <w:rFonts w:ascii="Calibri" w:hAnsi="Calibri" w:cs="AGaramond-Regular"/>
          <w:b/>
          <w:color w:val="231F20"/>
        </w:rPr>
        <w:t xml:space="preserve"> will assist volunteers with market closing activities.</w:t>
      </w:r>
    </w:p>
    <w:p w14:paraId="1C2785F4" w14:textId="77777777" w:rsidR="00425A11" w:rsidRDefault="00425A11" w:rsidP="00425A11">
      <w:pPr>
        <w:autoSpaceDE w:val="0"/>
        <w:autoSpaceDN w:val="0"/>
        <w:adjustRightInd w:val="0"/>
        <w:rPr>
          <w:rFonts w:ascii="Calibri" w:hAnsi="Calibri" w:cs="AGaramond-Regular"/>
          <w:b/>
          <w:color w:val="231F20"/>
        </w:rPr>
      </w:pPr>
    </w:p>
    <w:p w14:paraId="334A9F62" w14:textId="77777777" w:rsidR="00425A11" w:rsidRDefault="00425A11" w:rsidP="00425A11">
      <w:pPr>
        <w:autoSpaceDE w:val="0"/>
        <w:autoSpaceDN w:val="0"/>
        <w:adjustRightInd w:val="0"/>
        <w:rPr>
          <w:rFonts w:ascii="Calibri" w:hAnsi="Calibri" w:cs="AGaramond-Regular"/>
          <w:b/>
          <w:color w:val="231F20"/>
        </w:rPr>
      </w:pP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EF4477">
        <w:rPr>
          <w:rFonts w:ascii="Calibri" w:hAnsi="Calibri" w:cs="AGaramond-Regular"/>
          <w:b/>
          <w:color w:val="231F20"/>
        </w:rPr>
        <w:t>I will only sell products that I have grown or created myself without written permission to represent another farmer/vendor</w:t>
      </w:r>
      <w:r>
        <w:rPr>
          <w:rFonts w:ascii="Calibri" w:hAnsi="Calibri" w:cs="AGaramond-Regular"/>
          <w:b/>
          <w:color w:val="231F20"/>
        </w:rPr>
        <w:t xml:space="preserve"> and will provide appropriate signage</w:t>
      </w:r>
      <w:r w:rsidRPr="00EF4477">
        <w:rPr>
          <w:rFonts w:ascii="Calibri" w:hAnsi="Calibri" w:cs="AGaramond-Regular"/>
          <w:b/>
          <w:color w:val="231F20"/>
        </w:rPr>
        <w:t>.</w:t>
      </w:r>
    </w:p>
    <w:p w14:paraId="50D13FDA" w14:textId="77777777" w:rsidR="00425A11" w:rsidRDefault="00425A11" w:rsidP="00425A11">
      <w:pPr>
        <w:autoSpaceDE w:val="0"/>
        <w:autoSpaceDN w:val="0"/>
        <w:adjustRightInd w:val="0"/>
        <w:rPr>
          <w:rFonts w:ascii="Calibri" w:hAnsi="Calibri" w:cs="AGaramond-Regular"/>
          <w:b/>
          <w:color w:val="231F20"/>
        </w:rPr>
      </w:pPr>
    </w:p>
    <w:p w14:paraId="068B7274" w14:textId="77777777" w:rsidR="00425A11" w:rsidRDefault="00425A11" w:rsidP="00425A11">
      <w:pPr>
        <w:autoSpaceDE w:val="0"/>
        <w:autoSpaceDN w:val="0"/>
        <w:adjustRightInd w:val="0"/>
        <w:rPr>
          <w:rFonts w:ascii="Calibri" w:hAnsi="Calibri" w:cs="AGaramond-Regular"/>
          <w:b/>
          <w:color w:val="231F20"/>
        </w:rPr>
      </w:pP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EF4477">
        <w:rPr>
          <w:rFonts w:ascii="Calibri" w:hAnsi="Calibri" w:cs="AGaramond-Regular"/>
          <w:b/>
          <w:color w:val="231F20"/>
        </w:rPr>
        <w:t>I</w:t>
      </w:r>
      <w:r>
        <w:rPr>
          <w:rFonts w:ascii="Calibri" w:hAnsi="Calibri" w:cs="AGaramond-Regular"/>
          <w:b/>
          <w:color w:val="231F20"/>
        </w:rPr>
        <w:t xml:space="preserve"> have accurately stated my growing processes and </w:t>
      </w:r>
      <w:r w:rsidRPr="00EF4477">
        <w:rPr>
          <w:rFonts w:ascii="Calibri" w:hAnsi="Calibri" w:cs="AGaramond-Regular"/>
          <w:b/>
          <w:color w:val="231F20"/>
        </w:rPr>
        <w:t xml:space="preserve">will </w:t>
      </w:r>
      <w:r>
        <w:rPr>
          <w:rFonts w:ascii="Calibri" w:hAnsi="Calibri" w:cs="AGaramond-Regular"/>
          <w:b/>
          <w:color w:val="231F20"/>
        </w:rPr>
        <w:t>accurately position my crops to my customers</w:t>
      </w:r>
      <w:r w:rsidRPr="00EF4477">
        <w:rPr>
          <w:rFonts w:ascii="Calibri" w:hAnsi="Calibri" w:cs="AGaramond-Regular"/>
          <w:b/>
          <w:color w:val="231F20"/>
        </w:rPr>
        <w:t>.</w:t>
      </w:r>
    </w:p>
    <w:p w14:paraId="2EB280F7" w14:textId="77777777" w:rsidR="00425A11" w:rsidRDefault="00425A11" w:rsidP="00425A11">
      <w:pPr>
        <w:autoSpaceDE w:val="0"/>
        <w:autoSpaceDN w:val="0"/>
        <w:adjustRightInd w:val="0"/>
        <w:rPr>
          <w:rFonts w:ascii="Calibri" w:hAnsi="Calibri" w:cs="AGaramond-Regular"/>
          <w:b/>
          <w:color w:val="231F20"/>
        </w:rPr>
      </w:pPr>
    </w:p>
    <w:p w14:paraId="110A5FBF" w14:textId="77777777" w:rsidR="00425A11" w:rsidRDefault="00425A11" w:rsidP="00425A11">
      <w:pPr>
        <w:autoSpaceDE w:val="0"/>
        <w:autoSpaceDN w:val="0"/>
        <w:adjustRightInd w:val="0"/>
        <w:rPr>
          <w:rFonts w:ascii="Calibri" w:hAnsi="Calibri" w:cs="AGaramond-Regular"/>
          <w:b/>
          <w:color w:val="231F20"/>
        </w:rPr>
      </w:pP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EF4477">
        <w:rPr>
          <w:rFonts w:ascii="Calibri" w:hAnsi="Calibri" w:cs="AGaramond-Regular"/>
          <w:b/>
          <w:color w:val="231F20"/>
        </w:rPr>
        <w:t>I</w:t>
      </w:r>
      <w:r>
        <w:rPr>
          <w:rFonts w:ascii="Calibri" w:hAnsi="Calibri" w:cs="AGaramond-Regular"/>
          <w:b/>
          <w:color w:val="231F20"/>
        </w:rPr>
        <w:t xml:space="preserve"> understand that safety is paramount, and I will attach the requisite weights to my tent each week</w:t>
      </w:r>
      <w:r w:rsidRPr="00EF4477">
        <w:rPr>
          <w:rFonts w:ascii="Calibri" w:hAnsi="Calibri" w:cs="AGaramond-Regular"/>
          <w:b/>
          <w:color w:val="231F20"/>
        </w:rPr>
        <w:t>.</w:t>
      </w:r>
    </w:p>
    <w:p w14:paraId="5607D7F6" w14:textId="77777777" w:rsidR="00425A11" w:rsidRDefault="00425A11" w:rsidP="00425A11">
      <w:pPr>
        <w:autoSpaceDE w:val="0"/>
        <w:autoSpaceDN w:val="0"/>
        <w:adjustRightInd w:val="0"/>
        <w:rPr>
          <w:rFonts w:ascii="Calibri" w:eastAsia="MS Gothic" w:hAnsi="MS Gothic" w:cs="MS Gothic"/>
          <w:color w:val="231F20"/>
        </w:rPr>
      </w:pPr>
    </w:p>
    <w:p w14:paraId="05F4CD57" w14:textId="77777777" w:rsidR="00425A11" w:rsidRDefault="00425A11" w:rsidP="00425A11">
      <w:pPr>
        <w:autoSpaceDE w:val="0"/>
        <w:autoSpaceDN w:val="0"/>
        <w:adjustRightInd w:val="0"/>
        <w:rPr>
          <w:rFonts w:ascii="Calibri" w:hAnsi="Calibri" w:cs="AGaramond-Regular"/>
          <w:color w:val="231F20"/>
        </w:rPr>
      </w:pP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3C3CF8">
        <w:rPr>
          <w:rFonts w:ascii="Calibri" w:hAnsi="Calibri" w:cs="AGaramond-Regular"/>
          <w:color w:val="231F20"/>
        </w:rPr>
        <w:t xml:space="preserve">I understand that my photograph, name of my farm or business, and images of my farm or manufacturing process may be used in promotional materials. </w:t>
      </w:r>
    </w:p>
    <w:p w14:paraId="1B763556" w14:textId="77777777" w:rsidR="00425A11" w:rsidRDefault="00425A11" w:rsidP="00425A11">
      <w:pPr>
        <w:autoSpaceDE w:val="0"/>
        <w:autoSpaceDN w:val="0"/>
        <w:adjustRightInd w:val="0"/>
        <w:rPr>
          <w:rFonts w:ascii="Calibri" w:hAnsi="Calibri" w:cs="AGaramond-Regular"/>
          <w:color w:val="231F20"/>
        </w:rPr>
      </w:pPr>
    </w:p>
    <w:p w14:paraId="20E8D699" w14:textId="77777777" w:rsidR="00425A11" w:rsidRPr="0062558B" w:rsidRDefault="00425A11" w:rsidP="00425A11">
      <w:pPr>
        <w:autoSpaceDE w:val="0"/>
        <w:autoSpaceDN w:val="0"/>
        <w:adjustRightInd w:val="0"/>
        <w:rPr>
          <w:rFonts w:ascii="Calibri" w:hAnsi="Calibri" w:cs="AGaramond-Regular"/>
          <w:b/>
          <w:bCs/>
          <w:color w:val="231F20"/>
        </w:rPr>
      </w:pPr>
      <w:r w:rsidRPr="003C3CF8">
        <w:rPr>
          <w:rFonts w:ascii="Calibri" w:eastAsia="MS Gothic" w:hAnsi="MS Gothic" w:cs="MS Gothic"/>
          <w:color w:val="231F20"/>
        </w:rPr>
        <w:t>❏</w:t>
      </w:r>
      <w:r w:rsidRPr="003C3CF8">
        <w:rPr>
          <w:rFonts w:ascii="Calibri" w:eastAsia="ZapfDingbats" w:hAnsi="Calibri" w:cs="ZapfDingbats"/>
          <w:color w:val="231F20"/>
        </w:rPr>
        <w:t xml:space="preserve"> </w:t>
      </w:r>
      <w:r w:rsidRPr="0062558B">
        <w:rPr>
          <w:rFonts w:ascii="Calibri" w:hAnsi="Calibri" w:cs="AGaramond-Regular"/>
          <w:b/>
          <w:bCs/>
          <w:color w:val="231F20"/>
        </w:rPr>
        <w:t>Concerns with the Historic Longview Farmers Market shall be taken up with the Market Manager</w:t>
      </w:r>
      <w:r>
        <w:rPr>
          <w:rFonts w:ascii="Calibri" w:hAnsi="Calibri" w:cs="AGaramond-Regular"/>
          <w:b/>
          <w:bCs/>
          <w:color w:val="231F20"/>
        </w:rPr>
        <w:t>;</w:t>
      </w:r>
      <w:r w:rsidRPr="0062558B">
        <w:rPr>
          <w:rFonts w:ascii="Calibri" w:hAnsi="Calibri" w:cs="AGaramond-Regular"/>
          <w:b/>
          <w:bCs/>
          <w:color w:val="231F20"/>
        </w:rPr>
        <w:t xml:space="preserve"> failure to abide </w:t>
      </w:r>
      <w:r>
        <w:rPr>
          <w:rFonts w:ascii="Calibri" w:hAnsi="Calibri" w:cs="AGaramond-Regular"/>
          <w:b/>
          <w:bCs/>
          <w:color w:val="231F20"/>
        </w:rPr>
        <w:t xml:space="preserve">by this </w:t>
      </w:r>
      <w:r w:rsidRPr="0062558B">
        <w:rPr>
          <w:rFonts w:ascii="Calibri" w:hAnsi="Calibri" w:cs="AGaramond-Regular"/>
          <w:b/>
          <w:bCs/>
          <w:color w:val="231F20"/>
        </w:rPr>
        <w:t xml:space="preserve">will result in suspension or </w:t>
      </w:r>
      <w:r>
        <w:rPr>
          <w:rFonts w:ascii="Calibri" w:hAnsi="Calibri" w:cs="AGaramond-Regular"/>
          <w:b/>
          <w:bCs/>
          <w:color w:val="231F20"/>
        </w:rPr>
        <w:t>termination</w:t>
      </w:r>
      <w:r w:rsidRPr="0062558B">
        <w:rPr>
          <w:rFonts w:ascii="Calibri" w:hAnsi="Calibri" w:cs="AGaramond-Regular"/>
          <w:b/>
          <w:bCs/>
          <w:color w:val="231F20"/>
        </w:rPr>
        <w:t xml:space="preserve"> </w:t>
      </w:r>
      <w:r>
        <w:rPr>
          <w:rFonts w:ascii="Calibri" w:hAnsi="Calibri" w:cs="AGaramond-Regular"/>
          <w:b/>
          <w:bCs/>
          <w:color w:val="231F20"/>
        </w:rPr>
        <w:t xml:space="preserve">of </w:t>
      </w:r>
      <w:r w:rsidRPr="0062558B">
        <w:rPr>
          <w:rFonts w:ascii="Calibri" w:hAnsi="Calibri" w:cs="AGaramond-Regular"/>
          <w:b/>
          <w:bCs/>
          <w:color w:val="231F20"/>
        </w:rPr>
        <w:t>market p</w:t>
      </w:r>
      <w:r>
        <w:rPr>
          <w:rFonts w:ascii="Calibri" w:hAnsi="Calibri" w:cs="AGaramond-Regular"/>
          <w:b/>
          <w:bCs/>
          <w:color w:val="231F20"/>
        </w:rPr>
        <w:t>articipation</w:t>
      </w:r>
      <w:r w:rsidRPr="0062558B">
        <w:rPr>
          <w:rFonts w:ascii="Calibri" w:hAnsi="Calibri" w:cs="AGaramond-Regular"/>
          <w:b/>
          <w:bCs/>
          <w:color w:val="231F20"/>
        </w:rPr>
        <w:t>.</w:t>
      </w:r>
    </w:p>
    <w:p w14:paraId="1F7D6175" w14:textId="77777777" w:rsidR="00425A11" w:rsidRPr="003C3CF8" w:rsidRDefault="00425A11" w:rsidP="00425A11">
      <w:pPr>
        <w:autoSpaceDE w:val="0"/>
        <w:autoSpaceDN w:val="0"/>
        <w:adjustRightInd w:val="0"/>
        <w:rPr>
          <w:rFonts w:ascii="Calibri" w:hAnsi="Calibri" w:cs="AGaramond-BoldItalic"/>
          <w:b/>
          <w:bCs/>
          <w:i/>
          <w:iCs/>
          <w:color w:val="231F20"/>
        </w:rPr>
      </w:pPr>
    </w:p>
    <w:p w14:paraId="28108FFC" w14:textId="77777777" w:rsidR="00425A11" w:rsidRDefault="00425A11" w:rsidP="00425A11">
      <w:pPr>
        <w:autoSpaceDE w:val="0"/>
        <w:autoSpaceDN w:val="0"/>
        <w:adjustRightInd w:val="0"/>
        <w:rPr>
          <w:rFonts w:ascii="Calibri" w:hAnsi="Calibri" w:cs="AGaramond-BoldItalic"/>
          <w:b/>
          <w:bCs/>
          <w:i/>
          <w:iCs/>
          <w:color w:val="231F20"/>
        </w:rPr>
      </w:pPr>
      <w:r w:rsidRPr="003C3CF8">
        <w:rPr>
          <w:rFonts w:ascii="Calibri" w:hAnsi="Calibri" w:cs="AGaramond-BoldItalic"/>
          <w:b/>
          <w:bCs/>
          <w:i/>
          <w:iCs/>
          <w:color w:val="231F20"/>
        </w:rPr>
        <w:t>You must agree to all of the above items and indicate your agreement by checking each box, in order for your application to be considered.</w:t>
      </w:r>
    </w:p>
    <w:p w14:paraId="1E707F28" w14:textId="77777777" w:rsidR="00425A11" w:rsidRDefault="00425A11" w:rsidP="00425A11">
      <w:pPr>
        <w:autoSpaceDE w:val="0"/>
        <w:autoSpaceDN w:val="0"/>
        <w:adjustRightInd w:val="0"/>
        <w:rPr>
          <w:rFonts w:ascii="Calibri" w:hAnsi="Calibri" w:cs="AGaramond-BoldItalic"/>
          <w:b/>
          <w:bCs/>
          <w:i/>
          <w:iCs/>
          <w:color w:val="231F20"/>
        </w:rPr>
      </w:pPr>
    </w:p>
    <w:p w14:paraId="5CCAD561" w14:textId="77777777" w:rsidR="00425A11" w:rsidRDefault="00425A11" w:rsidP="00425A11">
      <w:pPr>
        <w:autoSpaceDE w:val="0"/>
        <w:autoSpaceDN w:val="0"/>
        <w:adjustRightInd w:val="0"/>
        <w:rPr>
          <w:rFonts w:ascii="Calibri" w:hAnsi="Calibri" w:cs="AGaramond-BoldItalic"/>
          <w:b/>
          <w:bCs/>
          <w:i/>
          <w:iCs/>
          <w:color w:val="231F20"/>
        </w:rPr>
      </w:pPr>
      <w:r>
        <w:rPr>
          <w:rFonts w:ascii="Calibri" w:hAnsi="Calibri" w:cs="AGaramond-BoldItalic"/>
          <w:b/>
          <w:bCs/>
          <w:i/>
          <w:iCs/>
          <w:color w:val="231F20"/>
        </w:rPr>
        <w:t xml:space="preserve">By signing the Market Application and participating in the Market, each Vendor agrees to comply with the Market Rules and Regulations and agrees and acknowledges that failure to comply may result in penalties, up to and including permanent expulsion from the Market.  </w:t>
      </w:r>
    </w:p>
    <w:p w14:paraId="6C68DEC0" w14:textId="77777777" w:rsidR="00425A11" w:rsidRDefault="00425A11" w:rsidP="00425A11">
      <w:pPr>
        <w:autoSpaceDE w:val="0"/>
        <w:autoSpaceDN w:val="0"/>
        <w:adjustRightInd w:val="0"/>
        <w:rPr>
          <w:rFonts w:ascii="Calibri" w:hAnsi="Calibri" w:cs="AGaramond-BoldItalic"/>
          <w:b/>
          <w:bCs/>
          <w:i/>
          <w:iCs/>
          <w:color w:val="231F20"/>
        </w:rPr>
      </w:pPr>
    </w:p>
    <w:p w14:paraId="0E3656E7" w14:textId="77777777" w:rsidR="00425A11" w:rsidRPr="003C3CF8" w:rsidRDefault="00425A11" w:rsidP="00425A11">
      <w:pPr>
        <w:autoSpaceDE w:val="0"/>
        <w:autoSpaceDN w:val="0"/>
        <w:adjustRightInd w:val="0"/>
        <w:rPr>
          <w:rFonts w:ascii="Calibri" w:hAnsi="Calibri" w:cs="AGaramond-BoldItalic"/>
          <w:b/>
          <w:bCs/>
          <w:i/>
          <w:iCs/>
          <w:color w:val="231F20"/>
        </w:rPr>
      </w:pPr>
    </w:p>
    <w:p w14:paraId="55B085CD"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Signature of Vendor or Authorized Representative: ______________________________________</w:t>
      </w:r>
    </w:p>
    <w:p w14:paraId="7009F7EA" w14:textId="77777777" w:rsidR="00425A11" w:rsidRPr="003C3CF8" w:rsidRDefault="00425A11" w:rsidP="00425A11">
      <w:pPr>
        <w:autoSpaceDE w:val="0"/>
        <w:autoSpaceDN w:val="0"/>
        <w:adjustRightInd w:val="0"/>
        <w:rPr>
          <w:rFonts w:ascii="Calibri" w:hAnsi="Calibri" w:cs="AGaramond-Regular"/>
          <w:color w:val="231F20"/>
        </w:rPr>
      </w:pPr>
    </w:p>
    <w:p w14:paraId="4978C22B" w14:textId="77777777" w:rsidR="00425A11" w:rsidRPr="003C3CF8" w:rsidRDefault="00425A11" w:rsidP="00425A11">
      <w:pPr>
        <w:autoSpaceDE w:val="0"/>
        <w:autoSpaceDN w:val="0"/>
        <w:adjustRightInd w:val="0"/>
        <w:rPr>
          <w:rFonts w:ascii="Calibri" w:hAnsi="Calibri" w:cs="AGaramond-Regular"/>
          <w:color w:val="231F20"/>
        </w:rPr>
      </w:pPr>
      <w:r w:rsidRPr="003C3CF8">
        <w:rPr>
          <w:rFonts w:ascii="Calibri" w:hAnsi="Calibri" w:cs="AGaramond-Regular"/>
          <w:color w:val="231F20"/>
        </w:rPr>
        <w:t>Printed Name of Signing Person: __________________________________________________</w:t>
      </w:r>
    </w:p>
    <w:p w14:paraId="38BDD6B2" w14:textId="77777777" w:rsidR="00425A11" w:rsidRPr="003C3CF8" w:rsidRDefault="00425A11" w:rsidP="00425A11">
      <w:pPr>
        <w:rPr>
          <w:rFonts w:ascii="Calibri" w:hAnsi="Calibri" w:cs="AGaramond-Regular"/>
          <w:color w:val="231F20"/>
        </w:rPr>
      </w:pPr>
    </w:p>
    <w:p w14:paraId="65E233CB" w14:textId="77777777" w:rsidR="00425A11" w:rsidRPr="003C3CF8" w:rsidRDefault="00425A11" w:rsidP="00425A11">
      <w:pPr>
        <w:rPr>
          <w:rFonts w:ascii="Calibri" w:hAnsi="Calibri"/>
        </w:rPr>
      </w:pPr>
      <w:r w:rsidRPr="003C3CF8">
        <w:rPr>
          <w:rFonts w:ascii="Calibri" w:hAnsi="Calibri" w:cs="AGaramond-Regular"/>
          <w:color w:val="231F20"/>
        </w:rPr>
        <w:t>Title (if sole proprietor, please so indicate):</w:t>
      </w:r>
      <w:r>
        <w:rPr>
          <w:rFonts w:ascii="Calibri" w:hAnsi="Calibri" w:cs="AGaramond-Regular"/>
          <w:color w:val="231F20"/>
        </w:rPr>
        <w:t xml:space="preserve"> </w:t>
      </w:r>
      <w:r w:rsidRPr="003C3CF8">
        <w:rPr>
          <w:rFonts w:ascii="Calibri" w:hAnsi="Calibri" w:cs="AGaramond-Regular"/>
          <w:color w:val="231F20"/>
        </w:rPr>
        <w:t>_______________________</w:t>
      </w:r>
    </w:p>
    <w:p w14:paraId="31E9D760" w14:textId="77777777" w:rsidR="00425A11" w:rsidRPr="003C3CF8" w:rsidRDefault="00425A11" w:rsidP="00425A11">
      <w:pPr>
        <w:rPr>
          <w:rFonts w:ascii="Calibri" w:hAnsi="Calibri"/>
        </w:rPr>
      </w:pPr>
    </w:p>
    <w:p w14:paraId="72F8558A" w14:textId="77777777" w:rsidR="00425A11" w:rsidRPr="003C3CF8" w:rsidRDefault="00425A11" w:rsidP="00425A11">
      <w:pPr>
        <w:rPr>
          <w:rFonts w:ascii="Calibri" w:hAnsi="Calibri"/>
        </w:rPr>
      </w:pPr>
      <w:r w:rsidRPr="003C3CF8">
        <w:rPr>
          <w:rFonts w:ascii="Calibri" w:hAnsi="Calibri"/>
        </w:rPr>
        <w:t xml:space="preserve">Mail </w:t>
      </w:r>
      <w:r>
        <w:rPr>
          <w:rFonts w:ascii="Calibri" w:hAnsi="Calibri"/>
        </w:rPr>
        <w:t>c</w:t>
      </w:r>
      <w:r w:rsidRPr="003C3CF8">
        <w:rPr>
          <w:rFonts w:ascii="Calibri" w:hAnsi="Calibri"/>
        </w:rPr>
        <w:t xml:space="preserve">ompleted forms </w:t>
      </w:r>
      <w:r>
        <w:rPr>
          <w:rFonts w:ascii="Calibri" w:hAnsi="Calibri"/>
        </w:rPr>
        <w:t xml:space="preserve">and fees </w:t>
      </w:r>
      <w:r w:rsidRPr="003C3CF8">
        <w:rPr>
          <w:rFonts w:ascii="Calibri" w:hAnsi="Calibri"/>
        </w:rPr>
        <w:t>to:</w:t>
      </w:r>
    </w:p>
    <w:p w14:paraId="3BF67CE7" w14:textId="77777777" w:rsidR="00425A11" w:rsidRPr="003C3CF8" w:rsidRDefault="00425A11" w:rsidP="00425A11">
      <w:pPr>
        <w:rPr>
          <w:rFonts w:ascii="Calibri" w:hAnsi="Calibri"/>
          <w:i/>
        </w:rPr>
      </w:pPr>
      <w:r w:rsidRPr="003C3CF8">
        <w:rPr>
          <w:rFonts w:ascii="Calibri" w:hAnsi="Calibri"/>
          <w:i/>
        </w:rPr>
        <w:t>(</w:t>
      </w:r>
      <w:r>
        <w:rPr>
          <w:rFonts w:ascii="Calibri" w:hAnsi="Calibri"/>
          <w:i/>
        </w:rPr>
        <w:t xml:space="preserve">Make check </w:t>
      </w:r>
      <w:r w:rsidRPr="003C3CF8">
        <w:rPr>
          <w:rFonts w:ascii="Calibri" w:hAnsi="Calibri"/>
          <w:i/>
        </w:rPr>
        <w:t>payable to Preservation Longview.)</w:t>
      </w:r>
    </w:p>
    <w:p w14:paraId="7A2287CD" w14:textId="77777777" w:rsidR="00425A11" w:rsidRPr="003C3CF8" w:rsidRDefault="00425A11" w:rsidP="00425A11">
      <w:pPr>
        <w:rPr>
          <w:rFonts w:ascii="Calibri" w:hAnsi="Calibri"/>
        </w:rPr>
      </w:pPr>
    </w:p>
    <w:p w14:paraId="19C0B42B" w14:textId="77777777" w:rsidR="00425A11" w:rsidRPr="003C3CF8" w:rsidRDefault="00425A11" w:rsidP="00425A11">
      <w:pPr>
        <w:rPr>
          <w:rFonts w:ascii="Calibri" w:hAnsi="Calibri"/>
        </w:rPr>
      </w:pPr>
      <w:r w:rsidRPr="003C3CF8">
        <w:rPr>
          <w:rFonts w:ascii="Calibri" w:hAnsi="Calibri"/>
        </w:rPr>
        <w:t>Historic Longview Farmers Market</w:t>
      </w:r>
    </w:p>
    <w:p w14:paraId="10CC904B" w14:textId="77777777" w:rsidR="00425A11" w:rsidRPr="003C3CF8" w:rsidRDefault="00425A11" w:rsidP="00425A11">
      <w:pPr>
        <w:rPr>
          <w:rFonts w:ascii="Calibri" w:hAnsi="Calibri"/>
        </w:rPr>
      </w:pPr>
      <w:r w:rsidRPr="003C3CF8">
        <w:rPr>
          <w:rFonts w:ascii="Calibri" w:hAnsi="Calibri"/>
        </w:rPr>
        <w:t>PO Box 2681</w:t>
      </w:r>
    </w:p>
    <w:p w14:paraId="12C84957" w14:textId="77777777" w:rsidR="00425A11" w:rsidRPr="003C3CF8" w:rsidRDefault="00425A11" w:rsidP="00425A11">
      <w:pPr>
        <w:rPr>
          <w:rFonts w:ascii="Calibri" w:hAnsi="Calibri"/>
        </w:rPr>
      </w:pPr>
      <w:r w:rsidRPr="003C3CF8">
        <w:rPr>
          <w:rFonts w:ascii="Calibri" w:hAnsi="Calibri"/>
        </w:rPr>
        <w:t>Longview, TX 75606</w:t>
      </w:r>
    </w:p>
    <w:p w14:paraId="28B25C02" w14:textId="77777777" w:rsidR="00425A11" w:rsidRDefault="00425A11" w:rsidP="00425A11">
      <w:pPr>
        <w:autoSpaceDE w:val="0"/>
        <w:autoSpaceDN w:val="0"/>
        <w:adjustRightInd w:val="0"/>
        <w:jc w:val="center"/>
        <w:rPr>
          <w:rFonts w:ascii="Calibri" w:hAnsi="Calibri" w:cs="Arial"/>
          <w:b/>
          <w:bCs/>
          <w:color w:val="231F20"/>
          <w:sz w:val="28"/>
          <w:szCs w:val="28"/>
        </w:rPr>
      </w:pPr>
    </w:p>
    <w:p w14:paraId="5D80848D" w14:textId="77777777" w:rsidR="00425A11" w:rsidRDefault="00425A11" w:rsidP="00425A11">
      <w:pPr>
        <w:autoSpaceDE w:val="0"/>
        <w:autoSpaceDN w:val="0"/>
        <w:adjustRightInd w:val="0"/>
        <w:jc w:val="center"/>
        <w:rPr>
          <w:rFonts w:ascii="Calibri" w:hAnsi="Calibri" w:cs="Arial"/>
          <w:b/>
          <w:bCs/>
          <w:color w:val="231F20"/>
          <w:sz w:val="28"/>
          <w:szCs w:val="28"/>
        </w:rPr>
      </w:pPr>
    </w:p>
    <w:p w14:paraId="266A0E89" w14:textId="77777777" w:rsidR="00425A11" w:rsidRDefault="00425A11" w:rsidP="00425A11">
      <w:pPr>
        <w:autoSpaceDE w:val="0"/>
        <w:autoSpaceDN w:val="0"/>
        <w:adjustRightInd w:val="0"/>
        <w:jc w:val="center"/>
        <w:rPr>
          <w:rFonts w:ascii="Calibri" w:hAnsi="Calibri" w:cs="Arial"/>
          <w:b/>
          <w:bCs/>
          <w:color w:val="231F20"/>
          <w:sz w:val="28"/>
          <w:szCs w:val="28"/>
        </w:rPr>
      </w:pPr>
    </w:p>
    <w:p w14:paraId="4DBC542B" w14:textId="77777777" w:rsidR="00425A11" w:rsidRDefault="00425A11" w:rsidP="00425A11">
      <w:pPr>
        <w:autoSpaceDE w:val="0"/>
        <w:autoSpaceDN w:val="0"/>
        <w:adjustRightInd w:val="0"/>
        <w:jc w:val="center"/>
        <w:rPr>
          <w:rFonts w:ascii="Calibri" w:hAnsi="Calibri" w:cs="Arial"/>
          <w:b/>
          <w:bCs/>
          <w:color w:val="231F20"/>
          <w:sz w:val="28"/>
          <w:szCs w:val="28"/>
        </w:rPr>
      </w:pPr>
    </w:p>
    <w:p w14:paraId="4CF5CA84" w14:textId="77777777" w:rsidR="00425A11" w:rsidRDefault="00425A11" w:rsidP="00425A11">
      <w:pPr>
        <w:autoSpaceDE w:val="0"/>
        <w:autoSpaceDN w:val="0"/>
        <w:adjustRightInd w:val="0"/>
        <w:jc w:val="center"/>
        <w:rPr>
          <w:rFonts w:ascii="Calibri" w:hAnsi="Calibri" w:cs="Arial"/>
          <w:b/>
          <w:bCs/>
          <w:color w:val="231F20"/>
          <w:sz w:val="28"/>
          <w:szCs w:val="28"/>
        </w:rPr>
      </w:pPr>
    </w:p>
    <w:p w14:paraId="0C66FC14" w14:textId="77777777" w:rsidR="00425A11" w:rsidRDefault="00425A11" w:rsidP="00425A11">
      <w:pPr>
        <w:autoSpaceDE w:val="0"/>
        <w:autoSpaceDN w:val="0"/>
        <w:adjustRightInd w:val="0"/>
        <w:jc w:val="center"/>
        <w:rPr>
          <w:rFonts w:ascii="Calibri" w:hAnsi="Calibri" w:cs="Arial"/>
          <w:b/>
          <w:bCs/>
          <w:color w:val="231F20"/>
          <w:sz w:val="28"/>
          <w:szCs w:val="28"/>
        </w:rPr>
      </w:pPr>
    </w:p>
    <w:bookmarkEnd w:id="0"/>
    <w:p w14:paraId="65E141BD" w14:textId="77777777" w:rsidR="00425A11" w:rsidRDefault="00425A11" w:rsidP="00425A11">
      <w:pPr>
        <w:autoSpaceDE w:val="0"/>
        <w:autoSpaceDN w:val="0"/>
        <w:adjustRightInd w:val="0"/>
        <w:rPr>
          <w:rFonts w:ascii="Calibri" w:hAnsi="Calibri" w:cs="Arial"/>
          <w:b/>
          <w:bCs/>
          <w:color w:val="231F20"/>
          <w:sz w:val="28"/>
          <w:szCs w:val="28"/>
        </w:rPr>
      </w:pPr>
    </w:p>
    <w:p w14:paraId="0DA3CB87" w14:textId="77777777" w:rsidR="00425A11" w:rsidRDefault="00425A11" w:rsidP="00425A11">
      <w:pPr>
        <w:autoSpaceDE w:val="0"/>
        <w:autoSpaceDN w:val="0"/>
        <w:adjustRightInd w:val="0"/>
        <w:jc w:val="center"/>
        <w:rPr>
          <w:rFonts w:ascii="Calibri" w:hAnsi="Calibri" w:cs="Arial"/>
          <w:b/>
          <w:bCs/>
          <w:color w:val="231F20"/>
          <w:sz w:val="28"/>
          <w:szCs w:val="28"/>
        </w:rPr>
      </w:pPr>
    </w:p>
    <w:p w14:paraId="5FC3A1AE" w14:textId="77777777" w:rsidR="00425A11" w:rsidRPr="00E35C4E" w:rsidRDefault="00425A11" w:rsidP="00425A11">
      <w:pPr>
        <w:autoSpaceDE w:val="0"/>
        <w:autoSpaceDN w:val="0"/>
        <w:adjustRightInd w:val="0"/>
        <w:jc w:val="center"/>
        <w:rPr>
          <w:rFonts w:ascii="Calibri" w:hAnsi="Calibri" w:cs="Arial"/>
          <w:b/>
          <w:bCs/>
          <w:color w:val="231F20"/>
          <w:sz w:val="28"/>
          <w:szCs w:val="28"/>
        </w:rPr>
      </w:pPr>
      <w:r w:rsidRPr="00E35C4E">
        <w:rPr>
          <w:rFonts w:ascii="Calibri" w:hAnsi="Calibri" w:cs="Arial"/>
          <w:b/>
          <w:bCs/>
          <w:color w:val="231F20"/>
          <w:sz w:val="28"/>
          <w:szCs w:val="28"/>
        </w:rPr>
        <w:t>Historic Longview Farmers Market</w:t>
      </w:r>
    </w:p>
    <w:p w14:paraId="6F1E6D6B" w14:textId="77777777" w:rsidR="00425A11" w:rsidRPr="00E35C4E" w:rsidRDefault="00425A11" w:rsidP="00425A11">
      <w:pPr>
        <w:autoSpaceDE w:val="0"/>
        <w:autoSpaceDN w:val="0"/>
        <w:adjustRightInd w:val="0"/>
        <w:jc w:val="center"/>
        <w:rPr>
          <w:rFonts w:ascii="Calibri" w:hAnsi="Calibri" w:cs="Arial"/>
          <w:b/>
          <w:bCs/>
          <w:color w:val="231F20"/>
          <w:sz w:val="28"/>
          <w:szCs w:val="28"/>
        </w:rPr>
      </w:pPr>
      <w:r w:rsidRPr="00E35C4E">
        <w:rPr>
          <w:rFonts w:ascii="Calibri" w:hAnsi="Calibri" w:cs="Arial"/>
          <w:b/>
          <w:bCs/>
          <w:color w:val="231F20"/>
          <w:sz w:val="28"/>
          <w:szCs w:val="28"/>
        </w:rPr>
        <w:t>Rules and Regulations</w:t>
      </w:r>
    </w:p>
    <w:p w14:paraId="7D58A092" w14:textId="77777777" w:rsidR="00425A11" w:rsidRPr="00E35C4E" w:rsidRDefault="00425A11" w:rsidP="00425A11">
      <w:pPr>
        <w:autoSpaceDE w:val="0"/>
        <w:autoSpaceDN w:val="0"/>
        <w:adjustRightInd w:val="0"/>
        <w:jc w:val="center"/>
        <w:rPr>
          <w:rFonts w:ascii="Calibri" w:hAnsi="Calibri" w:cs="Arial"/>
          <w:b/>
          <w:bCs/>
          <w:color w:val="231F20"/>
        </w:rPr>
      </w:pPr>
    </w:p>
    <w:p w14:paraId="4C15073C" w14:textId="77777777" w:rsidR="00425A11" w:rsidRPr="00E35C4E" w:rsidRDefault="00425A11" w:rsidP="00425A11">
      <w:pPr>
        <w:spacing w:before="100" w:beforeAutospacing="1" w:after="100" w:afterAutospacing="1"/>
        <w:rPr>
          <w:rFonts w:ascii="Calibri" w:eastAsia="Times New Roman" w:hAnsi="Calibri" w:cs="Arial"/>
          <w:lang w:eastAsia="en-US"/>
        </w:rPr>
      </w:pPr>
      <w:r w:rsidRPr="00E35C4E">
        <w:rPr>
          <w:rFonts w:ascii="Calibri" w:eastAsia="Times New Roman" w:hAnsi="Calibri" w:cs="Arial"/>
          <w:lang w:eastAsia="en-US"/>
        </w:rPr>
        <w:t>The purpose and mission of the Historic Longview Farmers Market, a project of Preservation Longview, a nonprofit 501(3) c corporation, is to create a vibrant market at which local farmers and craftsman may showcase and sell their goods and products; preserve Texas’ unique agricultural heritage by educating the community about local food resources; and acknowledge Longview’s historic link to agriculture with the Kelly Plow Works.</w:t>
      </w:r>
    </w:p>
    <w:p w14:paraId="5DC36EEC" w14:textId="77777777" w:rsidR="00425A11" w:rsidRPr="00A64F70" w:rsidRDefault="00425A11" w:rsidP="00425A11">
      <w:pPr>
        <w:spacing w:before="100" w:beforeAutospacing="1" w:after="100" w:afterAutospacing="1"/>
        <w:rPr>
          <w:rFonts w:ascii="Calibri" w:eastAsia="Times New Roman" w:hAnsi="Calibri" w:cs="Arial"/>
          <w:lang w:eastAsia="en-US"/>
        </w:rPr>
      </w:pPr>
      <w:bookmarkStart w:id="1" w:name="_Hlk1632716"/>
      <w:r w:rsidRPr="00E35C4E">
        <w:rPr>
          <w:rFonts w:ascii="Calibri" w:eastAsia="Times New Roman" w:hAnsi="Calibri" w:cs="Arial"/>
          <w:lang w:eastAsia="en-US"/>
        </w:rPr>
        <w:t>By providing consumers opportunities to buy locally grown produce directly from the farmers, the Market increases the local food supply and production, and hopes to create, expand and enhance the economic strength and viability of</w:t>
      </w:r>
      <w:r>
        <w:rPr>
          <w:rFonts w:ascii="Calibri" w:eastAsia="Times New Roman" w:hAnsi="Calibri" w:cs="Arial"/>
          <w:lang w:eastAsia="en-US"/>
        </w:rPr>
        <w:t xml:space="preserve"> </w:t>
      </w:r>
      <w:r w:rsidRPr="00A35025">
        <w:rPr>
          <w:rFonts w:ascii="Calibri" w:eastAsia="Times New Roman" w:hAnsi="Calibri" w:cs="Arial"/>
          <w:lang w:eastAsia="en-US"/>
        </w:rPr>
        <w:t>local farmers</w:t>
      </w:r>
      <w:r>
        <w:rPr>
          <w:rFonts w:ascii="Calibri" w:eastAsia="Times New Roman" w:hAnsi="Calibri" w:cs="Arial"/>
          <w:lang w:eastAsia="en-US"/>
        </w:rPr>
        <w:t xml:space="preserve">, </w:t>
      </w:r>
      <w:r w:rsidRPr="00A35025">
        <w:rPr>
          <w:rFonts w:ascii="Calibri" w:eastAsia="Times New Roman" w:hAnsi="Calibri" w:cs="Arial"/>
          <w:lang w:eastAsia="en-US"/>
        </w:rPr>
        <w:t>artisan food producers</w:t>
      </w:r>
      <w:r>
        <w:rPr>
          <w:rFonts w:ascii="Calibri" w:eastAsia="Times New Roman" w:hAnsi="Calibri" w:cs="Arial"/>
          <w:lang w:eastAsia="en-US"/>
        </w:rPr>
        <w:t>, and other artistic endeavors</w:t>
      </w:r>
      <w:r w:rsidRPr="00E35C4E">
        <w:rPr>
          <w:rFonts w:ascii="Calibri" w:eastAsia="Times New Roman" w:hAnsi="Calibri" w:cs="Arial"/>
          <w:lang w:eastAsia="en-US"/>
        </w:rPr>
        <w:t xml:space="preserve"> while also contributing to the health and welfare of local residents.</w:t>
      </w:r>
    </w:p>
    <w:bookmarkEnd w:id="1"/>
    <w:p w14:paraId="2D8343AE"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Section 1: Definitions</w:t>
      </w:r>
    </w:p>
    <w:p w14:paraId="1FC82BED"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1. Preservation Longview, the sponsor of Historic Longview Farmers Market.</w:t>
      </w:r>
    </w:p>
    <w:p w14:paraId="5D49E209"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2. “Market” means Historic Longview Farmers Market, operated at the Kelly Plow Works historic site on Cotton Street at Center Street.</w:t>
      </w:r>
    </w:p>
    <w:p w14:paraId="76716349"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3. “Market Managers” mean the daily administrators of the Market.</w:t>
      </w:r>
    </w:p>
    <w:p w14:paraId="76FAD68F"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4. “</w:t>
      </w:r>
      <w:bookmarkStart w:id="2" w:name="_Hlk31871153"/>
      <w:r w:rsidRPr="00E35C4E">
        <w:rPr>
          <w:rFonts w:ascii="Calibri" w:hAnsi="Calibri" w:cs="Arial"/>
          <w:color w:val="231F20"/>
        </w:rPr>
        <w:t>Vendor” means a person who has submitted an application to sell goods at the Market and who has been approved</w:t>
      </w:r>
      <w:r>
        <w:rPr>
          <w:rFonts w:ascii="Calibri" w:hAnsi="Calibri" w:cs="Arial"/>
          <w:color w:val="231F20"/>
        </w:rPr>
        <w:t xml:space="preserve"> to be a vendor</w:t>
      </w:r>
      <w:bookmarkEnd w:id="2"/>
      <w:r w:rsidRPr="00E35C4E">
        <w:rPr>
          <w:rFonts w:ascii="Calibri" w:hAnsi="Calibri" w:cs="Arial"/>
          <w:color w:val="231F20"/>
        </w:rPr>
        <w:t>.</w:t>
      </w:r>
    </w:p>
    <w:p w14:paraId="100633A6" w14:textId="77777777" w:rsidR="00425A11" w:rsidRPr="00E35C4E" w:rsidRDefault="00425A11" w:rsidP="00425A11">
      <w:pPr>
        <w:autoSpaceDE w:val="0"/>
        <w:autoSpaceDN w:val="0"/>
        <w:adjustRightInd w:val="0"/>
        <w:rPr>
          <w:rFonts w:ascii="Calibri" w:hAnsi="Calibri" w:cs="Arial"/>
          <w:color w:val="231F20"/>
        </w:rPr>
      </w:pPr>
    </w:p>
    <w:p w14:paraId="58F818FB"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Section 2: Market Manager Responsibility</w:t>
      </w:r>
    </w:p>
    <w:p w14:paraId="40E33F6F" w14:textId="77777777" w:rsidR="00425A11" w:rsidRPr="00E35C4E" w:rsidRDefault="00425A11" w:rsidP="00425A11">
      <w:pPr>
        <w:autoSpaceDE w:val="0"/>
        <w:autoSpaceDN w:val="0"/>
        <w:adjustRightInd w:val="0"/>
        <w:rPr>
          <w:rFonts w:ascii="Calibri" w:hAnsi="Calibri" w:cs="Arial"/>
          <w:b/>
          <w:bCs/>
          <w:color w:val="231F20"/>
        </w:rPr>
      </w:pPr>
    </w:p>
    <w:p w14:paraId="69054E87" w14:textId="77777777" w:rsidR="00425A11" w:rsidRPr="00E35C4E" w:rsidRDefault="00425A11" w:rsidP="00425A11">
      <w:pPr>
        <w:autoSpaceDE w:val="0"/>
        <w:autoSpaceDN w:val="0"/>
        <w:adjustRightInd w:val="0"/>
        <w:rPr>
          <w:rFonts w:ascii="Calibri" w:hAnsi="Calibri" w:cs="Arial"/>
          <w:color w:val="411301"/>
        </w:rPr>
      </w:pPr>
      <w:r w:rsidRPr="00E35C4E">
        <w:rPr>
          <w:rFonts w:ascii="Calibri" w:hAnsi="Calibri" w:cs="Arial"/>
          <w:color w:val="231F20"/>
        </w:rPr>
        <w:t xml:space="preserve">1. The Market Manager is responsible for management of all daily activities at the Market.  Any comments, issues or complaints should be directed to the attention of </w:t>
      </w:r>
      <w:bookmarkStart w:id="3" w:name="_Hlk31871194"/>
      <w:r>
        <w:rPr>
          <w:rFonts w:ascii="Calibri" w:hAnsi="Calibri" w:cs="Arial"/>
          <w:color w:val="231F20"/>
        </w:rPr>
        <w:t>Preservation Longview</w:t>
      </w:r>
      <w:r w:rsidRPr="00E35C4E">
        <w:rPr>
          <w:rFonts w:ascii="Calibri" w:hAnsi="Calibri" w:cs="Arial"/>
          <w:color w:val="231F20"/>
        </w:rPr>
        <w:t xml:space="preserve"> </w:t>
      </w:r>
      <w:bookmarkEnd w:id="3"/>
      <w:r w:rsidRPr="00E35C4E">
        <w:rPr>
          <w:rFonts w:ascii="Calibri" w:hAnsi="Calibri" w:cs="Arial"/>
          <w:color w:val="231F20"/>
        </w:rPr>
        <w:t>at:   P. O. Box 2681, Longview, Te</w:t>
      </w:r>
      <w:r>
        <w:rPr>
          <w:rFonts w:ascii="Calibri" w:hAnsi="Calibri" w:cs="Arial"/>
          <w:color w:val="231F20"/>
        </w:rPr>
        <w:t>xas 75606, phone number 903-746-2708</w:t>
      </w:r>
      <w:r w:rsidRPr="00E35C4E">
        <w:rPr>
          <w:rFonts w:ascii="Calibri" w:hAnsi="Calibri" w:cs="Arial"/>
          <w:color w:val="231F20"/>
        </w:rPr>
        <w:t xml:space="preserve"> and E-mail Address </w:t>
      </w:r>
      <w:r>
        <w:rPr>
          <w:rFonts w:ascii="Calibri" w:hAnsi="Calibri" w:cs="Arial"/>
        </w:rPr>
        <w:t>info</w:t>
      </w:r>
      <w:r w:rsidRPr="00E35C4E">
        <w:rPr>
          <w:rFonts w:ascii="Calibri" w:hAnsi="Calibri" w:cs="Arial"/>
        </w:rPr>
        <w:t>@historiclongviewfarmersmarket.com</w:t>
      </w:r>
    </w:p>
    <w:p w14:paraId="0BA27CA5" w14:textId="77777777" w:rsidR="00425A11" w:rsidRPr="00E35C4E" w:rsidRDefault="00425A11" w:rsidP="00425A11">
      <w:pPr>
        <w:autoSpaceDE w:val="0"/>
        <w:autoSpaceDN w:val="0"/>
        <w:adjustRightInd w:val="0"/>
        <w:rPr>
          <w:rFonts w:ascii="Calibri" w:hAnsi="Calibri" w:cs="Arial"/>
          <w:color w:val="411301"/>
        </w:rPr>
      </w:pPr>
    </w:p>
    <w:p w14:paraId="7394731F"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2. The Market Managers’ responsibilities include:</w:t>
      </w:r>
    </w:p>
    <w:p w14:paraId="21115A69"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Assign stalls to Vendors</w:t>
      </w:r>
    </w:p>
    <w:p w14:paraId="31C62239"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Collect daily space fees</w:t>
      </w:r>
    </w:p>
    <w:p w14:paraId="191BA167"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Conduct inspections of Vendor stalls</w:t>
      </w:r>
    </w:p>
    <w:p w14:paraId="540BA4D7"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Enforce market rules and regulations</w:t>
      </w:r>
    </w:p>
    <w:p w14:paraId="5DBF9D54"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Take necessary steps to ensure Vendors’ and the Market’s compliance with applicable statutes and laws</w:t>
      </w:r>
    </w:p>
    <w:p w14:paraId="1B037576" w14:textId="77777777" w:rsidR="00425A11" w:rsidRPr="00E35C4E" w:rsidRDefault="00425A11" w:rsidP="00425A11">
      <w:pPr>
        <w:autoSpaceDE w:val="0"/>
        <w:autoSpaceDN w:val="0"/>
        <w:adjustRightInd w:val="0"/>
        <w:rPr>
          <w:rFonts w:ascii="Calibri" w:hAnsi="Calibri" w:cs="Arial"/>
          <w:color w:val="231F20"/>
        </w:rPr>
      </w:pPr>
    </w:p>
    <w:p w14:paraId="6EBDF074"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3. Each Vendor must comply with the direction of, and the rules set by, Historic Longview Farmers Market in furtherance of these rules and regulations.</w:t>
      </w:r>
    </w:p>
    <w:p w14:paraId="07BE8203" w14:textId="77777777" w:rsidR="00425A11" w:rsidRPr="00E35C4E" w:rsidRDefault="00425A11" w:rsidP="00425A11">
      <w:pPr>
        <w:autoSpaceDE w:val="0"/>
        <w:autoSpaceDN w:val="0"/>
        <w:adjustRightInd w:val="0"/>
        <w:rPr>
          <w:rFonts w:ascii="Calibri" w:hAnsi="Calibri" w:cs="Arial"/>
          <w:b/>
          <w:bCs/>
          <w:color w:val="231F20"/>
          <w:sz w:val="20"/>
          <w:szCs w:val="20"/>
        </w:rPr>
      </w:pPr>
    </w:p>
    <w:p w14:paraId="328E67E9"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Section 3: Vendor Responsibilities</w:t>
      </w:r>
    </w:p>
    <w:p w14:paraId="1C351FAD" w14:textId="77777777" w:rsidR="00425A11" w:rsidRPr="00E35C4E" w:rsidRDefault="00425A11" w:rsidP="00425A11">
      <w:pPr>
        <w:autoSpaceDE w:val="0"/>
        <w:autoSpaceDN w:val="0"/>
        <w:adjustRightInd w:val="0"/>
        <w:rPr>
          <w:rFonts w:ascii="Calibri" w:hAnsi="Calibri" w:cs="Arial"/>
          <w:b/>
          <w:bCs/>
          <w:color w:val="231F20"/>
        </w:rPr>
      </w:pPr>
    </w:p>
    <w:p w14:paraId="3D0CF502" w14:textId="77777777" w:rsidR="00425A11" w:rsidRPr="00E35C4E" w:rsidRDefault="00425A11" w:rsidP="00425A11">
      <w:pPr>
        <w:numPr>
          <w:ilvl w:val="0"/>
          <w:numId w:val="2"/>
        </w:numPr>
        <w:autoSpaceDE w:val="0"/>
        <w:autoSpaceDN w:val="0"/>
        <w:adjustRightInd w:val="0"/>
        <w:rPr>
          <w:rFonts w:ascii="Calibri" w:hAnsi="Calibri" w:cs="Arial"/>
          <w:color w:val="231F20"/>
        </w:rPr>
      </w:pPr>
      <w:r w:rsidRPr="00E35C4E">
        <w:rPr>
          <w:rFonts w:ascii="Calibri" w:hAnsi="Calibri" w:cs="Arial"/>
          <w:color w:val="231F20"/>
        </w:rPr>
        <w:t xml:space="preserve">All </w:t>
      </w:r>
      <w:r>
        <w:rPr>
          <w:rFonts w:ascii="Calibri" w:hAnsi="Calibri" w:cs="Arial"/>
          <w:color w:val="231F20"/>
        </w:rPr>
        <w:t>farmers, food producers, vendors, etc</w:t>
      </w:r>
      <w:r w:rsidRPr="00E35C4E">
        <w:rPr>
          <w:rFonts w:ascii="Calibri" w:hAnsi="Calibri" w:cs="Arial"/>
          <w:color w:val="231F20"/>
        </w:rPr>
        <w:t xml:space="preserve"> must submit an application in writing to:  </w:t>
      </w:r>
    </w:p>
    <w:p w14:paraId="35201A4E"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Historic Longview Farmers Market</w:t>
      </w:r>
    </w:p>
    <w:p w14:paraId="2B9DEE3D"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PO Box 2681</w:t>
      </w:r>
    </w:p>
    <w:p w14:paraId="64C97412"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Longview, TX 75606</w:t>
      </w:r>
    </w:p>
    <w:p w14:paraId="1F76D58B" w14:textId="77777777" w:rsidR="00425A11" w:rsidRPr="00E35C4E" w:rsidRDefault="00425A11" w:rsidP="00425A11">
      <w:pPr>
        <w:autoSpaceDE w:val="0"/>
        <w:autoSpaceDN w:val="0"/>
        <w:adjustRightInd w:val="0"/>
        <w:ind w:left="720"/>
        <w:rPr>
          <w:rFonts w:ascii="Calibri" w:hAnsi="Calibri" w:cs="Arial"/>
          <w:b/>
          <w:bCs/>
        </w:rPr>
      </w:pPr>
    </w:p>
    <w:p w14:paraId="2CEB0AC4" w14:textId="77777777" w:rsidR="00425A11" w:rsidRDefault="00425A11" w:rsidP="00425A11">
      <w:pPr>
        <w:autoSpaceDE w:val="0"/>
        <w:autoSpaceDN w:val="0"/>
        <w:adjustRightInd w:val="0"/>
        <w:ind w:left="720"/>
        <w:rPr>
          <w:rFonts w:ascii="Calibri" w:hAnsi="Calibri" w:cs="Arial"/>
          <w:color w:val="231F20"/>
        </w:rPr>
      </w:pPr>
      <w:r>
        <w:rPr>
          <w:rFonts w:ascii="Calibri" w:hAnsi="Calibri" w:cs="Arial"/>
          <w:color w:val="231F20"/>
        </w:rPr>
        <w:t xml:space="preserve">All producers must state where items are grown or produced.  </w:t>
      </w:r>
    </w:p>
    <w:p w14:paraId="5008CFCD" w14:textId="77777777" w:rsidR="00425A11" w:rsidRPr="00E35C4E" w:rsidRDefault="00425A11" w:rsidP="00425A11">
      <w:pPr>
        <w:autoSpaceDE w:val="0"/>
        <w:autoSpaceDN w:val="0"/>
        <w:adjustRightInd w:val="0"/>
        <w:rPr>
          <w:rFonts w:ascii="Calibri" w:hAnsi="Calibri" w:cs="Arial"/>
          <w:b/>
          <w:bCs/>
        </w:rPr>
      </w:pPr>
      <w:r>
        <w:rPr>
          <w:rFonts w:ascii="Calibri" w:hAnsi="Calibri" w:cs="Arial"/>
          <w:color w:val="231F20"/>
        </w:rPr>
        <w:t xml:space="preserve">             </w:t>
      </w:r>
      <w:r w:rsidRPr="00E35C4E">
        <w:rPr>
          <w:rFonts w:ascii="Calibri" w:hAnsi="Calibri" w:cs="Arial"/>
          <w:color w:val="231F20"/>
        </w:rPr>
        <w:t>Each application i</w:t>
      </w:r>
      <w:r>
        <w:rPr>
          <w:rFonts w:ascii="Calibri" w:hAnsi="Calibri" w:cs="Arial"/>
          <w:color w:val="231F20"/>
        </w:rPr>
        <w:t>s entitled up to 20 ft of “walk</w:t>
      </w:r>
      <w:r w:rsidRPr="00E35C4E">
        <w:rPr>
          <w:rFonts w:ascii="Calibri" w:hAnsi="Calibri" w:cs="Arial"/>
          <w:color w:val="231F20"/>
        </w:rPr>
        <w:t xml:space="preserve">way” space per market day.   </w:t>
      </w:r>
    </w:p>
    <w:p w14:paraId="7D18DA10" w14:textId="77777777" w:rsidR="00425A11" w:rsidRPr="00E35C4E" w:rsidRDefault="00425A11" w:rsidP="00425A11">
      <w:pPr>
        <w:autoSpaceDE w:val="0"/>
        <w:autoSpaceDN w:val="0"/>
        <w:adjustRightInd w:val="0"/>
        <w:rPr>
          <w:rFonts w:ascii="Calibri" w:hAnsi="Calibri" w:cs="Arial"/>
          <w:b/>
          <w:bCs/>
          <w:color w:val="231F20"/>
        </w:rPr>
      </w:pPr>
    </w:p>
    <w:p w14:paraId="3D729BE9"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2. </w:t>
      </w:r>
      <w:r w:rsidRPr="00E35C4E">
        <w:rPr>
          <w:rFonts w:ascii="Calibri" w:hAnsi="Calibri" w:cs="Arial"/>
          <w:b/>
          <w:color w:val="231F20"/>
        </w:rPr>
        <w:t>Permits and Licenses.</w:t>
      </w:r>
      <w:r w:rsidRPr="00E35C4E">
        <w:rPr>
          <w:rFonts w:ascii="Calibri" w:hAnsi="Calibri" w:cs="Arial"/>
          <w:color w:val="231F20"/>
        </w:rPr>
        <w:t xml:space="preserve"> Each Vendor shall place in view, a current valid copy of any and all licenses and permits required for products sold at market, which </w:t>
      </w:r>
      <w:r w:rsidRPr="00E35C4E">
        <w:rPr>
          <w:rFonts w:ascii="Calibri" w:hAnsi="Calibri" w:cs="Arial"/>
          <w:b/>
          <w:color w:val="231F20"/>
        </w:rPr>
        <w:t>may</w:t>
      </w:r>
      <w:r w:rsidRPr="00E35C4E">
        <w:rPr>
          <w:rFonts w:ascii="Calibri" w:hAnsi="Calibri" w:cs="Arial"/>
          <w:color w:val="231F20"/>
        </w:rPr>
        <w:t xml:space="preserve"> include:</w:t>
      </w:r>
    </w:p>
    <w:p w14:paraId="70D41C79"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sales and use tax permit</w:t>
      </w:r>
    </w:p>
    <w:p w14:paraId="14553E34"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xml:space="preserve">• a conditional use permit from the City of Longview </w:t>
      </w:r>
    </w:p>
    <w:p w14:paraId="25400844" w14:textId="77777777" w:rsidR="00425A11"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xml:space="preserve">• a food manufacturer’s license </w:t>
      </w:r>
    </w:p>
    <w:p w14:paraId="2489D519"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xml:space="preserve">• a </w:t>
      </w:r>
      <w:r>
        <w:rPr>
          <w:rFonts w:ascii="Calibri" w:hAnsi="Calibri" w:cs="Arial"/>
          <w:color w:val="231F20"/>
        </w:rPr>
        <w:t>valid food handler’s certificate</w:t>
      </w:r>
    </w:p>
    <w:p w14:paraId="56C0E2FE"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a nursery/floral license</w:t>
      </w:r>
    </w:p>
    <w:p w14:paraId="40D10BFB" w14:textId="77777777" w:rsidR="00425A11" w:rsidRPr="00E35C4E" w:rsidRDefault="00425A11" w:rsidP="00425A11">
      <w:pPr>
        <w:autoSpaceDE w:val="0"/>
        <w:autoSpaceDN w:val="0"/>
        <w:adjustRightInd w:val="0"/>
        <w:ind w:left="720"/>
        <w:rPr>
          <w:rFonts w:ascii="Calibri" w:hAnsi="Calibri" w:cs="Arial"/>
          <w:color w:val="231F20"/>
        </w:rPr>
      </w:pPr>
      <w:r w:rsidRPr="00E35C4E">
        <w:rPr>
          <w:rFonts w:ascii="Calibri" w:hAnsi="Calibri" w:cs="Arial"/>
          <w:color w:val="231F20"/>
        </w:rPr>
        <w:t>• FDA certification</w:t>
      </w:r>
    </w:p>
    <w:p w14:paraId="2EC570A1" w14:textId="77777777" w:rsidR="00425A11" w:rsidRPr="00E35C4E" w:rsidRDefault="00425A11" w:rsidP="00425A11">
      <w:pPr>
        <w:autoSpaceDE w:val="0"/>
        <w:autoSpaceDN w:val="0"/>
        <w:adjustRightInd w:val="0"/>
        <w:ind w:left="720"/>
        <w:rPr>
          <w:rFonts w:ascii="Calibri" w:hAnsi="Calibri" w:cs="Arial"/>
        </w:rPr>
      </w:pPr>
      <w:r w:rsidRPr="00E35C4E">
        <w:rPr>
          <w:rFonts w:ascii="Calibri" w:hAnsi="Calibri" w:cs="Arial"/>
          <w:color w:val="231F20"/>
        </w:rPr>
        <w:t xml:space="preserve">• </w:t>
      </w:r>
      <w:r w:rsidRPr="00E35C4E">
        <w:rPr>
          <w:rFonts w:ascii="Calibri" w:hAnsi="Calibri" w:cs="Arial"/>
        </w:rPr>
        <w:t xml:space="preserve">a temporary food service permit or any other City </w:t>
      </w:r>
      <w:r>
        <w:rPr>
          <w:rFonts w:ascii="Calibri" w:hAnsi="Calibri" w:cs="Arial"/>
        </w:rPr>
        <w:t>o</w:t>
      </w:r>
      <w:r w:rsidRPr="00E35C4E">
        <w:rPr>
          <w:rFonts w:ascii="Calibri" w:hAnsi="Calibri" w:cs="Arial"/>
        </w:rPr>
        <w:t>f Longview permits that might be required</w:t>
      </w:r>
    </w:p>
    <w:p w14:paraId="677E9F29" w14:textId="77777777" w:rsidR="00425A11" w:rsidRPr="00E35C4E" w:rsidRDefault="00425A11" w:rsidP="00425A11">
      <w:pPr>
        <w:autoSpaceDE w:val="0"/>
        <w:autoSpaceDN w:val="0"/>
        <w:adjustRightInd w:val="0"/>
        <w:ind w:left="720"/>
        <w:rPr>
          <w:rFonts w:ascii="Calibri" w:hAnsi="Calibri" w:cs="Arial"/>
          <w:color w:val="231F20"/>
        </w:rPr>
      </w:pPr>
    </w:p>
    <w:p w14:paraId="7FACDD74" w14:textId="77777777" w:rsidR="00425A11" w:rsidRPr="00E35C4E" w:rsidRDefault="00425A11" w:rsidP="00425A11">
      <w:pPr>
        <w:autoSpaceDE w:val="0"/>
        <w:autoSpaceDN w:val="0"/>
        <w:adjustRightInd w:val="0"/>
        <w:rPr>
          <w:rFonts w:ascii="Calibri" w:hAnsi="Calibri" w:cs="Arial"/>
          <w:color w:val="FF0000"/>
        </w:rPr>
      </w:pPr>
      <w:r w:rsidRPr="00E35C4E">
        <w:rPr>
          <w:rFonts w:ascii="Calibri" w:hAnsi="Calibri" w:cs="Arial"/>
          <w:color w:val="231F20"/>
        </w:rPr>
        <w:t>Any Vendor who fails to submit the required licenses/permits or who is not in compliance with the terms of such licenses/permits shall be denied selling privileges at the Market.  If unsure, please call 903-746-2708.</w:t>
      </w:r>
      <w:r w:rsidRPr="00E35C4E">
        <w:rPr>
          <w:rFonts w:ascii="Calibri" w:hAnsi="Calibri"/>
        </w:rPr>
        <w:t xml:space="preserve"> </w:t>
      </w:r>
    </w:p>
    <w:p w14:paraId="25B8AB1F" w14:textId="77777777" w:rsidR="00425A11" w:rsidRPr="00E35C4E" w:rsidRDefault="00425A11" w:rsidP="00425A11">
      <w:pPr>
        <w:autoSpaceDE w:val="0"/>
        <w:autoSpaceDN w:val="0"/>
        <w:adjustRightInd w:val="0"/>
        <w:rPr>
          <w:rFonts w:ascii="Calibri" w:hAnsi="Calibri" w:cs="Arial"/>
          <w:color w:val="231F20"/>
        </w:rPr>
      </w:pPr>
    </w:p>
    <w:p w14:paraId="38898108"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3. </w:t>
      </w:r>
      <w:r w:rsidRPr="00E35C4E">
        <w:rPr>
          <w:rFonts w:ascii="Calibri" w:hAnsi="Calibri" w:cs="Arial"/>
          <w:b/>
          <w:color w:val="231F20"/>
        </w:rPr>
        <w:t>Items that May Be Sold</w:t>
      </w:r>
      <w:r w:rsidRPr="00E35C4E">
        <w:rPr>
          <w:rFonts w:ascii="Calibri" w:hAnsi="Calibri" w:cs="Arial"/>
          <w:color w:val="231F20"/>
        </w:rPr>
        <w:t xml:space="preserve">.  A Vendor may sell only those items listed and approved in the Vendor’s application.  </w:t>
      </w:r>
      <w:r>
        <w:rPr>
          <w:rFonts w:ascii="Calibri" w:hAnsi="Calibri" w:cs="Arial"/>
          <w:color w:val="231F20"/>
        </w:rPr>
        <w:t xml:space="preserve">Goods </w:t>
      </w:r>
      <w:r w:rsidRPr="00E35C4E">
        <w:rPr>
          <w:rFonts w:ascii="Calibri" w:hAnsi="Calibri" w:cs="Arial"/>
          <w:color w:val="231F20"/>
        </w:rPr>
        <w:t>on display must be of marketable quality.  (Canning quality can be sold but not displayed.)  Poor quality cannot be sold.</w:t>
      </w:r>
    </w:p>
    <w:p w14:paraId="0E27CF4D" w14:textId="77777777" w:rsidR="00425A11" w:rsidRPr="00E35C4E" w:rsidRDefault="00425A11" w:rsidP="00425A11">
      <w:pPr>
        <w:autoSpaceDE w:val="0"/>
        <w:autoSpaceDN w:val="0"/>
        <w:adjustRightInd w:val="0"/>
        <w:rPr>
          <w:rFonts w:ascii="Calibri" w:hAnsi="Calibri" w:cs="Arial"/>
          <w:color w:val="231F20"/>
        </w:rPr>
      </w:pPr>
    </w:p>
    <w:p w14:paraId="284863B6"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4. </w:t>
      </w:r>
      <w:r w:rsidRPr="00E35C4E">
        <w:rPr>
          <w:rFonts w:ascii="Calibri" w:hAnsi="Calibri" w:cs="Arial"/>
          <w:b/>
          <w:color w:val="231F20"/>
        </w:rPr>
        <w:t>Sampling</w:t>
      </w:r>
      <w:r w:rsidRPr="00E35C4E">
        <w:rPr>
          <w:rFonts w:ascii="Calibri" w:hAnsi="Calibri" w:cs="Arial"/>
          <w:color w:val="231F20"/>
        </w:rPr>
        <w:t xml:space="preserve">.  </w:t>
      </w:r>
      <w:r>
        <w:rPr>
          <w:rFonts w:ascii="Calibri" w:hAnsi="Calibri" w:cs="Arial"/>
          <w:color w:val="231F20"/>
        </w:rPr>
        <w:t>Non-farm product s</w:t>
      </w:r>
      <w:r w:rsidRPr="00E35C4E">
        <w:rPr>
          <w:rFonts w:ascii="Calibri" w:hAnsi="Calibri" w:cs="Arial"/>
          <w:color w:val="231F20"/>
        </w:rPr>
        <w:t>amples must be offered in individual cups.  Samples must either be prepared in the Commercial Kitchen</w:t>
      </w:r>
      <w:r>
        <w:rPr>
          <w:rFonts w:ascii="Calibri" w:hAnsi="Calibri" w:cs="Arial"/>
          <w:color w:val="231F20"/>
        </w:rPr>
        <w:t xml:space="preserve"> or in a kitchen covered by Cottage Law.</w:t>
      </w:r>
    </w:p>
    <w:p w14:paraId="7C26136E" w14:textId="77777777" w:rsidR="00425A11" w:rsidRPr="00E35C4E" w:rsidRDefault="00425A11" w:rsidP="00425A11">
      <w:pPr>
        <w:autoSpaceDE w:val="0"/>
        <w:autoSpaceDN w:val="0"/>
        <w:adjustRightInd w:val="0"/>
        <w:rPr>
          <w:rFonts w:ascii="Calibri" w:hAnsi="Calibri" w:cs="Arial"/>
          <w:color w:val="231F20"/>
        </w:rPr>
      </w:pPr>
    </w:p>
    <w:p w14:paraId="5BC46CC1" w14:textId="77777777" w:rsidR="00425A11" w:rsidRPr="005B39C7" w:rsidRDefault="00425A11" w:rsidP="00425A11">
      <w:pPr>
        <w:autoSpaceDE w:val="0"/>
        <w:autoSpaceDN w:val="0"/>
        <w:adjustRightInd w:val="0"/>
        <w:rPr>
          <w:rFonts w:ascii="Calibri" w:hAnsi="Calibri" w:cs="Arial"/>
          <w:b/>
          <w:bCs/>
        </w:rPr>
      </w:pPr>
      <w:r w:rsidRPr="005B39C7">
        <w:rPr>
          <w:rFonts w:ascii="Calibri" w:hAnsi="Calibri" w:cs="Arial"/>
          <w:b/>
          <w:bCs/>
        </w:rPr>
        <w:t>Booths that sample must have a hand washing station which consists of a container of water with a spigot, soap with a pump dispenser, paper towels, and a bucket to catch dirty water.</w:t>
      </w:r>
    </w:p>
    <w:p w14:paraId="198D0374" w14:textId="77777777" w:rsidR="00425A11" w:rsidRPr="00E35C4E" w:rsidRDefault="00425A11" w:rsidP="00425A11">
      <w:pPr>
        <w:autoSpaceDE w:val="0"/>
        <w:autoSpaceDN w:val="0"/>
        <w:adjustRightInd w:val="0"/>
        <w:rPr>
          <w:rFonts w:ascii="Calibri" w:hAnsi="Calibri" w:cs="Arial"/>
          <w:color w:val="231F20"/>
        </w:rPr>
      </w:pPr>
    </w:p>
    <w:p w14:paraId="51CA3CBA"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No whole farm products can be sampled</w:t>
      </w:r>
      <w:r>
        <w:rPr>
          <w:rFonts w:ascii="Calibri" w:hAnsi="Calibri" w:cs="Arial"/>
          <w:color w:val="231F20"/>
        </w:rPr>
        <w:t xml:space="preserve"> due to lack of running water</w:t>
      </w:r>
      <w:r w:rsidRPr="00E35C4E">
        <w:rPr>
          <w:rFonts w:ascii="Calibri" w:hAnsi="Calibri" w:cs="Arial"/>
          <w:color w:val="231F20"/>
        </w:rPr>
        <w:t>.</w:t>
      </w:r>
    </w:p>
    <w:p w14:paraId="56887F44" w14:textId="77777777" w:rsidR="00425A11" w:rsidRPr="00E35C4E" w:rsidRDefault="00425A11" w:rsidP="00425A11">
      <w:pPr>
        <w:autoSpaceDE w:val="0"/>
        <w:autoSpaceDN w:val="0"/>
        <w:adjustRightInd w:val="0"/>
        <w:rPr>
          <w:rFonts w:ascii="Calibri" w:hAnsi="Calibri" w:cs="Arial"/>
          <w:color w:val="FF0000"/>
        </w:rPr>
      </w:pPr>
    </w:p>
    <w:p w14:paraId="4D87296C" w14:textId="77777777" w:rsidR="00425A11" w:rsidRDefault="00425A11" w:rsidP="00425A11">
      <w:pPr>
        <w:autoSpaceDE w:val="0"/>
        <w:autoSpaceDN w:val="0"/>
        <w:adjustRightInd w:val="0"/>
        <w:rPr>
          <w:rFonts w:ascii="Calibri" w:hAnsi="Calibri" w:cs="Arial"/>
          <w:color w:val="231F20"/>
        </w:rPr>
      </w:pPr>
      <w:r w:rsidRPr="00E35C4E">
        <w:rPr>
          <w:rFonts w:ascii="Calibri" w:hAnsi="Calibri" w:cs="Arial"/>
          <w:b/>
          <w:color w:val="231F20"/>
        </w:rPr>
        <w:t>5. Farm / Facility Inspections.</w:t>
      </w:r>
      <w:r w:rsidRPr="00E35C4E">
        <w:rPr>
          <w:rFonts w:ascii="Calibri" w:hAnsi="Calibri" w:cs="Arial"/>
          <w:color w:val="231F20"/>
        </w:rPr>
        <w:t xml:space="preserve">  All Vendors agree to, and will assist with, the inspection of the farms and other production facilities by </w:t>
      </w:r>
      <w:r>
        <w:rPr>
          <w:rFonts w:ascii="Calibri" w:hAnsi="Calibri" w:cs="Arial"/>
          <w:color w:val="231F20"/>
        </w:rPr>
        <w:t>vendors</w:t>
      </w:r>
      <w:r w:rsidRPr="00E35C4E">
        <w:rPr>
          <w:rFonts w:ascii="Calibri" w:hAnsi="Calibri" w:cs="Arial"/>
          <w:color w:val="231F20"/>
        </w:rPr>
        <w:t xml:space="preserve"> of the Historic Longview Farmers Market or by Board members of Preservation Longview.  Failure to comply with this requirement may result in suspension or expulsion from the Market.  </w:t>
      </w:r>
    </w:p>
    <w:p w14:paraId="554CE648" w14:textId="77777777" w:rsidR="00425A11" w:rsidRDefault="00425A11" w:rsidP="00425A11">
      <w:pPr>
        <w:autoSpaceDE w:val="0"/>
        <w:autoSpaceDN w:val="0"/>
        <w:adjustRightInd w:val="0"/>
        <w:rPr>
          <w:rFonts w:ascii="Calibri" w:hAnsi="Calibri" w:cs="Arial"/>
          <w:color w:val="231F20"/>
        </w:rPr>
      </w:pPr>
    </w:p>
    <w:p w14:paraId="022B2E07" w14:textId="77777777" w:rsidR="00425A11" w:rsidRDefault="00425A11" w:rsidP="00425A11">
      <w:pPr>
        <w:autoSpaceDE w:val="0"/>
        <w:autoSpaceDN w:val="0"/>
        <w:adjustRightInd w:val="0"/>
        <w:rPr>
          <w:rFonts w:ascii="Calibri" w:hAnsi="Calibri" w:cs="Arial"/>
          <w:color w:val="231F20"/>
        </w:rPr>
      </w:pPr>
      <w:r>
        <w:rPr>
          <w:rFonts w:ascii="Calibri" w:hAnsi="Calibri" w:cs="Arial"/>
          <w:color w:val="231F20"/>
        </w:rPr>
        <w:t>Each Farmer must identify their growing practices.  A farmer might certainly use 1-3 of these; they must be identified by crop if using more than one practice:</w:t>
      </w:r>
    </w:p>
    <w:p w14:paraId="4D917C2A" w14:textId="77777777" w:rsidR="00425A11" w:rsidRDefault="00425A11" w:rsidP="00425A11">
      <w:pPr>
        <w:autoSpaceDE w:val="0"/>
        <w:autoSpaceDN w:val="0"/>
        <w:adjustRightInd w:val="0"/>
        <w:rPr>
          <w:rFonts w:ascii="Calibri" w:hAnsi="Calibri" w:cs="Arial"/>
          <w:color w:val="231F20"/>
        </w:rPr>
      </w:pPr>
    </w:p>
    <w:p w14:paraId="615524E2" w14:textId="77777777" w:rsidR="00425A11" w:rsidRPr="007320B7" w:rsidRDefault="00425A11" w:rsidP="00425A11">
      <w:pPr>
        <w:rPr>
          <w:b/>
        </w:rPr>
      </w:pPr>
      <w:r w:rsidRPr="007320B7">
        <w:rPr>
          <w:b/>
        </w:rPr>
        <w:t>Certified Organic</w:t>
      </w:r>
    </w:p>
    <w:p w14:paraId="1A74E9D7" w14:textId="77777777" w:rsidR="00425A11" w:rsidRDefault="00425A11" w:rsidP="00425A11">
      <w:r>
        <w:t xml:space="preserve">Certified organic grower will have a Certification from the USDA.  In Texas, the accredited certifying agent for the USDA National Organic Program is the Texas Department of Agriculture Organic Certification Program. Guidelines are available at </w:t>
      </w:r>
      <w:hyperlink r:id="rId7" w:history="1">
        <w:r w:rsidRPr="00606BAF">
          <w:rPr>
            <w:rStyle w:val="Hyperlink"/>
          </w:rPr>
          <w:t>www.ams.gov/nop/nop/standards.html</w:t>
        </w:r>
      </w:hyperlink>
      <w:r>
        <w:t xml:space="preserve">. </w:t>
      </w:r>
    </w:p>
    <w:p w14:paraId="123B9AA0" w14:textId="77777777" w:rsidR="00425A11" w:rsidRDefault="00425A11" w:rsidP="00425A11">
      <w:pPr>
        <w:rPr>
          <w:b/>
        </w:rPr>
      </w:pPr>
    </w:p>
    <w:p w14:paraId="13A7A479" w14:textId="77777777" w:rsidR="00425A11" w:rsidRDefault="00425A11" w:rsidP="00425A11">
      <w:pPr>
        <w:rPr>
          <w:b/>
        </w:rPr>
      </w:pPr>
      <w:r w:rsidRPr="007320B7">
        <w:rPr>
          <w:b/>
        </w:rPr>
        <w:t>Certified Natural</w:t>
      </w:r>
    </w:p>
    <w:p w14:paraId="215D8037" w14:textId="77777777" w:rsidR="00425A11" w:rsidRDefault="00425A11" w:rsidP="00425A11">
      <w:r>
        <w:t xml:space="preserve">A Certified Natural Grower will have a Certification from a third party that has investigated the practices of the farm.  Certification is from </w:t>
      </w:r>
      <w:hyperlink r:id="rId8" w:history="1">
        <w:r w:rsidRPr="00606BAF">
          <w:rPr>
            <w:rStyle w:val="Hyperlink"/>
          </w:rPr>
          <w:t>www.naturallygrown.org</w:t>
        </w:r>
      </w:hyperlink>
      <w:r>
        <w:t xml:space="preserve"> or a similar organization.  Practices include:</w:t>
      </w:r>
      <w:r>
        <w:br/>
        <w:t>NO GMO  (Genetically Modified)</w:t>
      </w:r>
      <w:r>
        <w:br/>
        <w:t>NO Herbicides</w:t>
      </w:r>
      <w:r>
        <w:br/>
      </w:r>
      <w:r>
        <w:lastRenderedPageBreak/>
        <w:t>Specific natural methods used for pest control</w:t>
      </w:r>
      <w:r>
        <w:br/>
        <w:t>Specific approved fertilizers</w:t>
      </w:r>
    </w:p>
    <w:p w14:paraId="1B0C71AF" w14:textId="77777777" w:rsidR="00425A11" w:rsidRDefault="00425A11" w:rsidP="00425A11"/>
    <w:p w14:paraId="477206CA" w14:textId="77777777" w:rsidR="00425A11" w:rsidRPr="00BA1908" w:rsidRDefault="00425A11" w:rsidP="00425A11">
      <w:pPr>
        <w:rPr>
          <w:b/>
        </w:rPr>
      </w:pPr>
      <w:r w:rsidRPr="00BA1908">
        <w:rPr>
          <w:b/>
        </w:rPr>
        <w:t xml:space="preserve">Sustainable </w:t>
      </w:r>
    </w:p>
    <w:p w14:paraId="7C7B4068" w14:textId="77777777" w:rsidR="00425A11" w:rsidRDefault="00425A11" w:rsidP="00425A11">
      <w:r>
        <w:t>Farmers may be using organic practices and not be certified or may be using near organic practices that utilize the least amount of non-organic inputs necessary for production. Claims made by the farmer may be backed up by farm inspections. Practices include, but not limited to:</w:t>
      </w:r>
      <w:r>
        <w:br/>
        <w:t>NO GMO  (Genetically Modified)</w:t>
      </w:r>
    </w:p>
    <w:p w14:paraId="1F62CB7F" w14:textId="77777777" w:rsidR="00425A11" w:rsidRDefault="00425A11" w:rsidP="00425A11">
      <w:r>
        <w:br/>
      </w:r>
      <w:r w:rsidRPr="00A64F70">
        <w:rPr>
          <w:b/>
        </w:rPr>
        <w:t>NO Herbicides</w:t>
      </w:r>
      <w:r>
        <w:br/>
        <w:t>Pest control as natural as possible due to circumstance</w:t>
      </w:r>
      <w:r>
        <w:br/>
        <w:t xml:space="preserve">Fertilizer as natural as possible due to circumstance  </w:t>
      </w:r>
    </w:p>
    <w:p w14:paraId="2C258867" w14:textId="77777777" w:rsidR="00425A11" w:rsidRDefault="00425A11" w:rsidP="00425A11"/>
    <w:p w14:paraId="36EE92E9" w14:textId="77777777" w:rsidR="00425A11" w:rsidRPr="007320B7" w:rsidRDefault="00425A11" w:rsidP="00425A11">
      <w:pPr>
        <w:tabs>
          <w:tab w:val="left" w:pos="1815"/>
        </w:tabs>
        <w:rPr>
          <w:b/>
        </w:rPr>
      </w:pPr>
      <w:r w:rsidRPr="007320B7">
        <w:rPr>
          <w:b/>
        </w:rPr>
        <w:t>Conventional</w:t>
      </w:r>
    </w:p>
    <w:p w14:paraId="7986D706" w14:textId="77777777" w:rsidR="00425A11" w:rsidRPr="00A64F70" w:rsidRDefault="00425A11" w:rsidP="00425A11">
      <w:pPr>
        <w:tabs>
          <w:tab w:val="left" w:pos="1815"/>
        </w:tabs>
      </w:pPr>
      <w:r>
        <w:t xml:space="preserve">Farmer uses common agriculture practices including the use of any combination of chemicals or pesticides on land and crops.  </w:t>
      </w:r>
      <w:r>
        <w:br/>
      </w:r>
    </w:p>
    <w:p w14:paraId="44F3EDFA" w14:textId="77777777" w:rsidR="00425A11" w:rsidRDefault="00425A11" w:rsidP="00425A11">
      <w:pPr>
        <w:autoSpaceDE w:val="0"/>
        <w:autoSpaceDN w:val="0"/>
        <w:adjustRightInd w:val="0"/>
        <w:rPr>
          <w:rFonts w:ascii="Calibri" w:hAnsi="Calibri" w:cs="Arial"/>
        </w:rPr>
      </w:pPr>
      <w:bookmarkStart w:id="4" w:name="_Hlk125141478"/>
      <w:r w:rsidRPr="00E35C4E">
        <w:rPr>
          <w:rFonts w:ascii="Calibri" w:hAnsi="Calibri" w:cs="Arial"/>
          <w:b/>
        </w:rPr>
        <w:t>6. Attendance.</w:t>
      </w:r>
      <w:r w:rsidRPr="00E35C4E">
        <w:rPr>
          <w:rFonts w:ascii="Calibri" w:hAnsi="Calibri" w:cs="Arial"/>
        </w:rPr>
        <w:t xml:space="preserve"> </w:t>
      </w:r>
      <w:r w:rsidRPr="005B39C7">
        <w:rPr>
          <w:rFonts w:ascii="Calibri" w:hAnsi="Calibri" w:cs="Arial"/>
          <w:b/>
          <w:bCs/>
        </w:rPr>
        <w:t xml:space="preserve">Requests for stall space must be made </w:t>
      </w:r>
      <w:r>
        <w:rPr>
          <w:rFonts w:ascii="Calibri" w:hAnsi="Calibri" w:cs="Arial"/>
          <w:b/>
          <w:bCs/>
        </w:rPr>
        <w:t>on the Wednesday</w:t>
      </w:r>
      <w:r w:rsidRPr="005B39C7">
        <w:rPr>
          <w:rFonts w:ascii="Calibri" w:hAnsi="Calibri" w:cs="Arial"/>
          <w:b/>
          <w:bCs/>
        </w:rPr>
        <w:t xml:space="preserve"> prior to market day </w:t>
      </w:r>
      <w:r>
        <w:rPr>
          <w:rFonts w:ascii="Calibri" w:hAnsi="Calibri" w:cs="Arial"/>
          <w:b/>
          <w:bCs/>
        </w:rPr>
        <w:t xml:space="preserve">via text </w:t>
      </w:r>
      <w:r w:rsidRPr="005B39C7">
        <w:rPr>
          <w:rFonts w:ascii="Calibri" w:hAnsi="Calibri" w:cs="Arial"/>
          <w:b/>
          <w:bCs/>
        </w:rPr>
        <w:t>to 903-746-2708.  Include desired space size, maximum is two stalls up to 20 ft.</w:t>
      </w:r>
    </w:p>
    <w:p w14:paraId="5CFD5FC4" w14:textId="77777777" w:rsidR="00425A11" w:rsidRPr="00E35C4E" w:rsidRDefault="00425A11" w:rsidP="00425A11">
      <w:pPr>
        <w:autoSpaceDE w:val="0"/>
        <w:autoSpaceDN w:val="0"/>
        <w:adjustRightInd w:val="0"/>
        <w:rPr>
          <w:rFonts w:ascii="Calibri" w:hAnsi="Calibri" w:cs="Arial"/>
        </w:rPr>
      </w:pPr>
    </w:p>
    <w:p w14:paraId="7F4FDB22" w14:textId="77777777" w:rsidR="00425A11" w:rsidRPr="005B39C7" w:rsidRDefault="00425A11" w:rsidP="00425A11">
      <w:pPr>
        <w:autoSpaceDE w:val="0"/>
        <w:autoSpaceDN w:val="0"/>
        <w:adjustRightInd w:val="0"/>
        <w:rPr>
          <w:rFonts w:ascii="Calibri" w:hAnsi="Calibri" w:cs="Arial"/>
          <w:b/>
          <w:bCs/>
        </w:rPr>
      </w:pPr>
      <w:r w:rsidRPr="005B39C7">
        <w:rPr>
          <w:rFonts w:ascii="Calibri" w:hAnsi="Calibri" w:cs="Arial"/>
          <w:b/>
          <w:bCs/>
        </w:rPr>
        <w:t>Vendors may not vacate the Market before the official closing time without permission from the Market Manager.  Vendors who are habitual no-shows are subject to lose their ability to participate in the market.</w:t>
      </w:r>
    </w:p>
    <w:bookmarkEnd w:id="4"/>
    <w:p w14:paraId="3596AE00" w14:textId="77777777" w:rsidR="00425A11" w:rsidRPr="00E35C4E" w:rsidRDefault="00425A11" w:rsidP="00425A11">
      <w:pPr>
        <w:autoSpaceDE w:val="0"/>
        <w:autoSpaceDN w:val="0"/>
        <w:adjustRightInd w:val="0"/>
        <w:rPr>
          <w:rFonts w:ascii="Calibri" w:hAnsi="Calibri" w:cs="Arial"/>
          <w:b/>
          <w:bCs/>
          <w:color w:val="1F497D"/>
          <w:sz w:val="20"/>
          <w:szCs w:val="20"/>
        </w:rPr>
      </w:pPr>
    </w:p>
    <w:p w14:paraId="709DF935" w14:textId="77777777" w:rsidR="00425A11" w:rsidRPr="00EF4477" w:rsidRDefault="00425A11" w:rsidP="00425A11">
      <w:pPr>
        <w:autoSpaceDE w:val="0"/>
        <w:autoSpaceDN w:val="0"/>
        <w:adjustRightInd w:val="0"/>
        <w:rPr>
          <w:rFonts w:ascii="Calibri" w:hAnsi="Calibri" w:cs="Arial"/>
          <w:b/>
          <w:color w:val="231F20"/>
        </w:rPr>
      </w:pPr>
      <w:r w:rsidRPr="00E35C4E">
        <w:rPr>
          <w:rFonts w:ascii="Calibri" w:hAnsi="Calibri" w:cs="Arial"/>
          <w:b/>
          <w:color w:val="231F20"/>
        </w:rPr>
        <w:t>7. Set Up.</w:t>
      </w:r>
      <w:r w:rsidRPr="00E35C4E">
        <w:rPr>
          <w:rFonts w:ascii="Calibri" w:hAnsi="Calibri" w:cs="Arial"/>
          <w:color w:val="231F20"/>
        </w:rPr>
        <w:t xml:space="preserve"> </w:t>
      </w:r>
      <w:r w:rsidRPr="005B39C7">
        <w:rPr>
          <w:rFonts w:ascii="Calibri" w:hAnsi="Calibri" w:cs="Arial"/>
          <w:b/>
          <w:bCs/>
          <w:color w:val="231F20"/>
        </w:rPr>
        <w:t>Vendors are expected to arrive at 6:30 AM and be ready to sell by 7:20 AM.</w:t>
      </w:r>
      <w:r>
        <w:rPr>
          <w:rFonts w:ascii="Calibri" w:hAnsi="Calibri" w:cs="Arial"/>
          <w:color w:val="231F20"/>
        </w:rPr>
        <w:t xml:space="preserve"> T</w:t>
      </w:r>
      <w:r w:rsidRPr="00E35C4E">
        <w:rPr>
          <w:rFonts w:ascii="Calibri" w:hAnsi="Calibri" w:cs="Arial"/>
          <w:color w:val="231F20"/>
        </w:rPr>
        <w:t xml:space="preserve">he Market Manager </w:t>
      </w:r>
      <w:r>
        <w:rPr>
          <w:rFonts w:ascii="Calibri" w:hAnsi="Calibri" w:cs="Arial"/>
          <w:color w:val="231F20"/>
        </w:rPr>
        <w:t xml:space="preserve">will assign a designated space to each Vendor </w:t>
      </w:r>
      <w:r w:rsidRPr="00E35C4E">
        <w:rPr>
          <w:rFonts w:ascii="Calibri" w:hAnsi="Calibri" w:cs="Arial"/>
          <w:color w:val="231F20"/>
        </w:rPr>
        <w:t>upon arriv</w:t>
      </w:r>
      <w:r>
        <w:rPr>
          <w:rFonts w:ascii="Calibri" w:hAnsi="Calibri" w:cs="Arial"/>
          <w:color w:val="231F20"/>
        </w:rPr>
        <w:t>al</w:t>
      </w:r>
      <w:r w:rsidRPr="00E35C4E">
        <w:rPr>
          <w:rFonts w:ascii="Calibri" w:hAnsi="Calibri" w:cs="Arial"/>
          <w:color w:val="231F20"/>
        </w:rPr>
        <w:t xml:space="preserve"> at the Market.  If a Vendor is not set up </w:t>
      </w:r>
      <w:r>
        <w:rPr>
          <w:rFonts w:ascii="Calibri" w:hAnsi="Calibri" w:cs="Arial"/>
          <w:color w:val="231F20"/>
        </w:rPr>
        <w:t>by 7:20 AM</w:t>
      </w:r>
      <w:r w:rsidRPr="00E35C4E">
        <w:rPr>
          <w:rFonts w:ascii="Calibri" w:hAnsi="Calibri" w:cs="Arial"/>
          <w:color w:val="231F20"/>
        </w:rPr>
        <w:t xml:space="preserve">, the Market Manager </w:t>
      </w:r>
      <w:r w:rsidRPr="00E35C4E">
        <w:rPr>
          <w:rFonts w:ascii="Calibri" w:hAnsi="Calibri" w:cs="Arial"/>
          <w:b/>
          <w:color w:val="231F20"/>
        </w:rPr>
        <w:t>may</w:t>
      </w:r>
      <w:r w:rsidRPr="00E35C4E">
        <w:rPr>
          <w:rFonts w:ascii="Calibri" w:hAnsi="Calibri" w:cs="Arial"/>
          <w:color w:val="231F20"/>
        </w:rPr>
        <w:t xml:space="preserve"> suspend the Vendor’s selling privileges for the day. </w:t>
      </w:r>
      <w:r>
        <w:rPr>
          <w:rFonts w:ascii="Calibri" w:hAnsi="Calibri" w:cs="Arial"/>
          <w:color w:val="231F20"/>
        </w:rPr>
        <w:t xml:space="preserve">  </w:t>
      </w:r>
      <w:r w:rsidRPr="00EF4477">
        <w:rPr>
          <w:rFonts w:ascii="Calibri" w:hAnsi="Calibri" w:cs="Arial"/>
          <w:b/>
          <w:color w:val="231F20"/>
        </w:rPr>
        <w:t>A Vendor may NEVER drive through the Market while customers are present.</w:t>
      </w:r>
    </w:p>
    <w:p w14:paraId="776E63D5" w14:textId="77777777" w:rsidR="00425A11" w:rsidRDefault="00425A11" w:rsidP="00425A11">
      <w:pPr>
        <w:autoSpaceDE w:val="0"/>
        <w:autoSpaceDN w:val="0"/>
        <w:adjustRightInd w:val="0"/>
        <w:rPr>
          <w:rFonts w:ascii="Calibri" w:hAnsi="Calibri" w:cs="Arial"/>
          <w:color w:val="231F20"/>
        </w:rPr>
      </w:pPr>
    </w:p>
    <w:p w14:paraId="60F8CCB3" w14:textId="77777777" w:rsidR="00425A11" w:rsidRPr="00E35C4E" w:rsidRDefault="00425A11" w:rsidP="00425A11">
      <w:pPr>
        <w:autoSpaceDE w:val="0"/>
        <w:autoSpaceDN w:val="0"/>
        <w:adjustRightInd w:val="0"/>
        <w:rPr>
          <w:rFonts w:ascii="Calibri" w:hAnsi="Calibri" w:cs="Arial"/>
          <w:color w:val="231F20"/>
        </w:rPr>
      </w:pPr>
      <w:r>
        <w:rPr>
          <w:rFonts w:ascii="Calibri" w:hAnsi="Calibri" w:cs="Arial"/>
          <w:color w:val="231F20"/>
        </w:rPr>
        <w:t>The Market Manager will inspect the Market to ensure compliance and collect the daily stall fee.</w:t>
      </w:r>
    </w:p>
    <w:p w14:paraId="43D1E5A4" w14:textId="77777777" w:rsidR="00425A11" w:rsidRPr="00E35C4E" w:rsidRDefault="00425A11" w:rsidP="00425A11">
      <w:pPr>
        <w:autoSpaceDE w:val="0"/>
        <w:autoSpaceDN w:val="0"/>
        <w:adjustRightInd w:val="0"/>
        <w:rPr>
          <w:rFonts w:ascii="Calibri" w:hAnsi="Calibri" w:cs="Arial"/>
          <w:b/>
          <w:bCs/>
          <w:color w:val="231F20"/>
        </w:rPr>
      </w:pPr>
    </w:p>
    <w:p w14:paraId="66638CA8" w14:textId="77777777" w:rsidR="00425A11" w:rsidRDefault="00425A11" w:rsidP="00425A11">
      <w:pPr>
        <w:autoSpaceDE w:val="0"/>
        <w:autoSpaceDN w:val="0"/>
        <w:adjustRightInd w:val="0"/>
        <w:rPr>
          <w:rFonts w:ascii="Calibri" w:hAnsi="Calibri" w:cs="Arial"/>
          <w:bCs/>
          <w:color w:val="231F20"/>
        </w:rPr>
      </w:pPr>
      <w:r w:rsidRPr="00E35C4E">
        <w:rPr>
          <w:rFonts w:ascii="Calibri" w:hAnsi="Calibri" w:cs="Arial"/>
          <w:b/>
          <w:bCs/>
          <w:color w:val="231F20"/>
        </w:rPr>
        <w:t xml:space="preserve">8.  Professionalism.  </w:t>
      </w:r>
      <w:r w:rsidRPr="00E35C4E">
        <w:rPr>
          <w:rFonts w:ascii="Calibri" w:hAnsi="Calibri" w:cs="Arial"/>
          <w:bCs/>
          <w:color w:val="231F20"/>
        </w:rPr>
        <w:t>All vendors must show respect to other vendor</w:t>
      </w:r>
      <w:r>
        <w:rPr>
          <w:rFonts w:ascii="Calibri" w:hAnsi="Calibri" w:cs="Arial"/>
          <w:bCs/>
          <w:color w:val="231F20"/>
        </w:rPr>
        <w:t>s and the market.  The market is not the venue for any political or controversial topics in speech, t-shirts, etc.  The purpose of the market is to bring products directly to the public.</w:t>
      </w:r>
    </w:p>
    <w:p w14:paraId="1417FF32" w14:textId="77777777" w:rsidR="00425A11" w:rsidRPr="00E35C4E" w:rsidRDefault="00425A11" w:rsidP="00425A11">
      <w:pPr>
        <w:autoSpaceDE w:val="0"/>
        <w:autoSpaceDN w:val="0"/>
        <w:adjustRightInd w:val="0"/>
        <w:rPr>
          <w:rFonts w:ascii="Calibri" w:hAnsi="Calibri" w:cs="Arial"/>
          <w:color w:val="231F20"/>
        </w:rPr>
      </w:pPr>
    </w:p>
    <w:p w14:paraId="77A5E5CC" w14:textId="77777777" w:rsidR="00425A11" w:rsidRDefault="00425A11" w:rsidP="00425A11">
      <w:pPr>
        <w:autoSpaceDE w:val="0"/>
        <w:autoSpaceDN w:val="0"/>
        <w:adjustRightInd w:val="0"/>
        <w:rPr>
          <w:rFonts w:ascii="Calibri" w:hAnsi="Calibri" w:cs="Arial"/>
          <w:color w:val="231F20"/>
        </w:rPr>
      </w:pPr>
      <w:r w:rsidRPr="00E35C4E">
        <w:rPr>
          <w:rFonts w:ascii="Calibri" w:hAnsi="Calibri" w:cs="Arial"/>
          <w:b/>
          <w:color w:val="231F20"/>
        </w:rPr>
        <w:t>9. Closing.</w:t>
      </w:r>
      <w:r w:rsidRPr="00E35C4E">
        <w:rPr>
          <w:rFonts w:ascii="Calibri" w:hAnsi="Calibri" w:cs="Arial"/>
          <w:color w:val="231F20"/>
        </w:rPr>
        <w:t xml:space="preserve"> All Vendors must vacate the Market within one hour after closing time.  </w:t>
      </w:r>
      <w:r w:rsidRPr="007F7383">
        <w:rPr>
          <w:rFonts w:ascii="Calibri" w:hAnsi="Calibri" w:cs="Arial"/>
          <w:b/>
          <w:color w:val="231F20"/>
        </w:rPr>
        <w:t>Each Vendor shall leave the premises completely clean and placed in proper order.</w:t>
      </w:r>
      <w:r w:rsidRPr="00E35C4E">
        <w:rPr>
          <w:rFonts w:ascii="Calibri" w:hAnsi="Calibri" w:cs="Arial"/>
          <w:color w:val="231F20"/>
        </w:rPr>
        <w:t xml:space="preserve">  </w:t>
      </w:r>
    </w:p>
    <w:p w14:paraId="326DABA3" w14:textId="77777777" w:rsidR="00425A11" w:rsidRDefault="00425A11" w:rsidP="00425A11">
      <w:pPr>
        <w:autoSpaceDE w:val="0"/>
        <w:autoSpaceDN w:val="0"/>
        <w:adjustRightInd w:val="0"/>
        <w:rPr>
          <w:rFonts w:ascii="Calibri" w:hAnsi="Calibri" w:cs="Arial"/>
          <w:color w:val="231F20"/>
        </w:rPr>
      </w:pPr>
    </w:p>
    <w:p w14:paraId="345E4EAD" w14:textId="77777777" w:rsidR="00425A11" w:rsidRPr="003C54EF" w:rsidRDefault="00425A11" w:rsidP="00425A11">
      <w:pPr>
        <w:autoSpaceDE w:val="0"/>
        <w:autoSpaceDN w:val="0"/>
        <w:adjustRightInd w:val="0"/>
        <w:rPr>
          <w:rFonts w:ascii="Calibri" w:hAnsi="Calibri" w:cs="Arial"/>
          <w:b/>
          <w:bCs/>
          <w:color w:val="231F20"/>
        </w:rPr>
      </w:pPr>
      <w:r w:rsidRPr="003C54EF">
        <w:rPr>
          <w:rFonts w:ascii="Calibri" w:hAnsi="Calibri" w:cs="Arial"/>
          <w:b/>
          <w:bCs/>
          <w:color w:val="231F20"/>
        </w:rPr>
        <w:t>Vendors are expected to assist with putting away the market infrastructure each week.</w:t>
      </w:r>
    </w:p>
    <w:p w14:paraId="20FD211C" w14:textId="77777777" w:rsidR="00425A11" w:rsidRPr="00E35C4E" w:rsidRDefault="00425A11" w:rsidP="00425A11">
      <w:pPr>
        <w:autoSpaceDE w:val="0"/>
        <w:autoSpaceDN w:val="0"/>
        <w:adjustRightInd w:val="0"/>
        <w:rPr>
          <w:rFonts w:ascii="Calibri" w:hAnsi="Calibri" w:cs="Arial"/>
          <w:color w:val="231F20"/>
        </w:rPr>
      </w:pPr>
    </w:p>
    <w:p w14:paraId="29EBF5FB"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b/>
          <w:color w:val="231F20"/>
        </w:rPr>
        <w:t>10.</w:t>
      </w:r>
      <w:r w:rsidRPr="00E35C4E">
        <w:rPr>
          <w:rFonts w:ascii="Calibri" w:hAnsi="Calibri" w:cs="Arial"/>
          <w:color w:val="231F20"/>
        </w:rPr>
        <w:t xml:space="preserve"> </w:t>
      </w:r>
      <w:r w:rsidRPr="00E35C4E">
        <w:rPr>
          <w:rFonts w:ascii="Calibri" w:hAnsi="Calibri" w:cs="Arial"/>
          <w:b/>
          <w:color w:val="231F20"/>
        </w:rPr>
        <w:t>Compliance with Laws.</w:t>
      </w:r>
      <w:r w:rsidRPr="00E35C4E">
        <w:rPr>
          <w:rFonts w:ascii="Calibri" w:hAnsi="Calibri" w:cs="Arial"/>
          <w:color w:val="231F20"/>
        </w:rPr>
        <w:t xml:space="preserve">  Vendors shall comply with all applicable laws, ordinances and regulations.  It is the Vendor’s responsibility for knowing and taking all steps necessary to ensure such compliance.</w:t>
      </w:r>
    </w:p>
    <w:p w14:paraId="5C486A9C" w14:textId="77777777" w:rsidR="00425A11" w:rsidRPr="00E35C4E" w:rsidRDefault="00425A11" w:rsidP="00425A11">
      <w:pPr>
        <w:autoSpaceDE w:val="0"/>
        <w:autoSpaceDN w:val="0"/>
        <w:adjustRightInd w:val="0"/>
        <w:rPr>
          <w:rFonts w:ascii="Calibri" w:hAnsi="Calibri" w:cs="Arial"/>
          <w:color w:val="231F20"/>
        </w:rPr>
      </w:pPr>
    </w:p>
    <w:p w14:paraId="612EC700" w14:textId="77777777" w:rsidR="00425A11" w:rsidRDefault="00425A11" w:rsidP="00425A11">
      <w:pPr>
        <w:autoSpaceDE w:val="0"/>
        <w:autoSpaceDN w:val="0"/>
        <w:adjustRightInd w:val="0"/>
        <w:rPr>
          <w:rFonts w:ascii="Calibri" w:hAnsi="Calibri" w:cs="Arial"/>
          <w:color w:val="231F20"/>
        </w:rPr>
      </w:pPr>
      <w:r w:rsidRPr="00E35C4E">
        <w:rPr>
          <w:rFonts w:ascii="Calibri" w:hAnsi="Calibri" w:cs="Arial"/>
          <w:b/>
          <w:color w:val="231F20"/>
        </w:rPr>
        <w:t>11.</w:t>
      </w:r>
      <w:r w:rsidRPr="00E35C4E">
        <w:rPr>
          <w:rFonts w:ascii="Calibri" w:hAnsi="Calibri" w:cs="Arial"/>
          <w:color w:val="231F20"/>
        </w:rPr>
        <w:t xml:space="preserve"> </w:t>
      </w:r>
      <w:r w:rsidRPr="00E35C4E">
        <w:rPr>
          <w:rFonts w:ascii="Calibri" w:hAnsi="Calibri" w:cs="Arial"/>
          <w:b/>
          <w:color w:val="231F20"/>
        </w:rPr>
        <w:t>Labeling and Packaging.</w:t>
      </w:r>
      <w:r w:rsidRPr="00E35C4E">
        <w:rPr>
          <w:rFonts w:ascii="Calibri" w:hAnsi="Calibri" w:cs="Arial"/>
          <w:color w:val="231F20"/>
        </w:rPr>
        <w:t xml:space="preserve"> All products offered for sale by a Vendor must be in full compliance </w:t>
      </w:r>
      <w:r>
        <w:rPr>
          <w:rFonts w:ascii="Calibri" w:hAnsi="Calibri" w:cs="Arial"/>
          <w:color w:val="231F20"/>
        </w:rPr>
        <w:t>with</w:t>
      </w:r>
      <w:r w:rsidRPr="00E35C4E">
        <w:rPr>
          <w:rFonts w:ascii="Calibri" w:hAnsi="Calibri" w:cs="Arial"/>
          <w:color w:val="231F20"/>
        </w:rPr>
        <w:t xml:space="preserve"> local, state, and federal laws.  </w:t>
      </w:r>
      <w:r>
        <w:rPr>
          <w:rFonts w:ascii="Calibri" w:hAnsi="Calibri" w:cs="Arial"/>
          <w:color w:val="231F20"/>
        </w:rPr>
        <w:t>Items prepared under the Cottage Food Act have very specific guidelines which much be followed precisely</w:t>
      </w:r>
      <w:bookmarkStart w:id="5" w:name="startpage"/>
      <w:bookmarkStart w:id="6" w:name="startcontent"/>
      <w:bookmarkEnd w:id="5"/>
      <w:bookmarkEnd w:id="6"/>
      <w:r>
        <w:rPr>
          <w:rFonts w:ascii="Calibri" w:hAnsi="Calibri" w:cs="Arial"/>
          <w:color w:val="231F20"/>
        </w:rPr>
        <w:t xml:space="preserve">: </w:t>
      </w:r>
    </w:p>
    <w:p w14:paraId="5A952D28" w14:textId="77777777" w:rsidR="00425A11" w:rsidRDefault="00425A11" w:rsidP="00425A11">
      <w:pPr>
        <w:autoSpaceDE w:val="0"/>
        <w:autoSpaceDN w:val="0"/>
        <w:adjustRightInd w:val="0"/>
        <w:rPr>
          <w:rFonts w:ascii="Calibri" w:hAnsi="Calibri" w:cs="Arial"/>
          <w:color w:val="231F20"/>
        </w:rPr>
      </w:pPr>
    </w:p>
    <w:p w14:paraId="27F22F6D" w14:textId="77777777" w:rsidR="00425A11" w:rsidRDefault="00425A11" w:rsidP="00425A11">
      <w:pPr>
        <w:autoSpaceDE w:val="0"/>
        <w:autoSpaceDN w:val="0"/>
        <w:adjustRightInd w:val="0"/>
        <w:rPr>
          <w:rFonts w:ascii="Calibri" w:hAnsi="Calibri" w:cs="Arial"/>
          <w:color w:val="231F20"/>
        </w:rPr>
      </w:pPr>
    </w:p>
    <w:p w14:paraId="11121E8D" w14:textId="77777777" w:rsidR="00425A11" w:rsidRDefault="00425A11" w:rsidP="00425A11">
      <w:pPr>
        <w:autoSpaceDE w:val="0"/>
        <w:autoSpaceDN w:val="0"/>
        <w:adjustRightInd w:val="0"/>
        <w:rPr>
          <w:rFonts w:ascii="Calibri" w:hAnsi="Calibri" w:cs="Arial"/>
          <w:color w:val="231F20"/>
        </w:rPr>
      </w:pPr>
    </w:p>
    <w:p w14:paraId="7F2AB24E" w14:textId="77777777" w:rsidR="00425A11" w:rsidRPr="00A45F42" w:rsidRDefault="00425A11" w:rsidP="00425A11">
      <w:pPr>
        <w:autoSpaceDE w:val="0"/>
        <w:autoSpaceDN w:val="0"/>
        <w:adjustRightInd w:val="0"/>
        <w:rPr>
          <w:rFonts w:ascii="Calibri" w:hAnsi="Calibri" w:cs="Arial"/>
          <w:color w:val="231F20"/>
        </w:rPr>
      </w:pPr>
      <w:r w:rsidRPr="00A45F42">
        <w:lastRenderedPageBreak/>
        <w:t>Food Labeling</w:t>
      </w:r>
    </w:p>
    <w:p w14:paraId="24074530" w14:textId="77777777" w:rsidR="00425A11" w:rsidRPr="00A45F42" w:rsidRDefault="00425A11" w:rsidP="00425A11">
      <w:pPr>
        <w:pStyle w:val="NormalWeb"/>
      </w:pPr>
      <w:r w:rsidRPr="00A45F42">
        <w:t>Foods sold by a cottage food production operation must be packaged and labeled. The food must be packaged in a manner that prevents product contamination. The label must include:</w:t>
      </w:r>
    </w:p>
    <w:p w14:paraId="45F5F6D0" w14:textId="77777777" w:rsidR="00425A11" w:rsidRPr="00A45F42" w:rsidRDefault="00425A11" w:rsidP="00425A11">
      <w:pPr>
        <w:numPr>
          <w:ilvl w:val="0"/>
          <w:numId w:val="4"/>
        </w:numPr>
        <w:spacing w:before="100" w:beforeAutospacing="1" w:after="100" w:afterAutospacing="1"/>
      </w:pPr>
      <w:r w:rsidRPr="00A45F42">
        <w:t>The name and address of the cottage food production operation </w:t>
      </w:r>
    </w:p>
    <w:p w14:paraId="080A6222" w14:textId="77777777" w:rsidR="00425A11" w:rsidRPr="00A45F42" w:rsidRDefault="00425A11" w:rsidP="00425A11">
      <w:pPr>
        <w:numPr>
          <w:ilvl w:val="0"/>
          <w:numId w:val="4"/>
        </w:numPr>
        <w:spacing w:before="100" w:beforeAutospacing="1" w:after="100" w:afterAutospacing="1"/>
      </w:pPr>
      <w:r w:rsidRPr="00A45F42">
        <w:t>The common or usual name of the product, if a food is made with a major food allergen, such as eggs, nuts, soy, peanuts, milk or wheat</w:t>
      </w:r>
      <w:r>
        <w:t>,</w:t>
      </w:r>
      <w:r w:rsidRPr="00A45F42">
        <w:t xml:space="preserve"> that ingredient must be listed on the label; and</w:t>
      </w:r>
    </w:p>
    <w:p w14:paraId="11635A4B" w14:textId="77777777" w:rsidR="00425A11" w:rsidRPr="00A45F42" w:rsidRDefault="00425A11" w:rsidP="00425A11">
      <w:pPr>
        <w:numPr>
          <w:ilvl w:val="0"/>
          <w:numId w:val="4"/>
        </w:numPr>
        <w:spacing w:before="100" w:beforeAutospacing="1" w:after="100" w:afterAutospacing="1"/>
      </w:pPr>
      <w:r w:rsidRPr="00A45F42">
        <w:t>A statement: “This food is made in a home kitchen and is not inspected by the Department of State Health Services or a local health department."</w:t>
      </w:r>
    </w:p>
    <w:p w14:paraId="2B8B9B9B" w14:textId="77777777" w:rsidR="00425A11" w:rsidRPr="00A45F42" w:rsidRDefault="00425A11" w:rsidP="00425A11">
      <w:pPr>
        <w:numPr>
          <w:ilvl w:val="0"/>
          <w:numId w:val="4"/>
        </w:numPr>
        <w:spacing w:before="100" w:beforeAutospacing="1" w:after="100" w:afterAutospacing="1"/>
      </w:pPr>
      <w:r w:rsidRPr="00A45F42">
        <w:t xml:space="preserve">The labels must be legible. </w:t>
      </w:r>
    </w:p>
    <w:p w14:paraId="25DD512B" w14:textId="77777777" w:rsidR="00425A11" w:rsidRPr="00A45F42" w:rsidRDefault="00425A11" w:rsidP="00425A11">
      <w:r>
        <w:t xml:space="preserve">For additional information:  </w:t>
      </w:r>
      <w:hyperlink r:id="rId9" w:history="1">
        <w:r w:rsidRPr="00BA3889">
          <w:rPr>
            <w:rStyle w:val="Hyperlink"/>
            <w:rFonts w:ascii="Calibri" w:hAnsi="Calibri" w:cs="Arial"/>
          </w:rPr>
          <w:t>https://www.dshs.texas.gov/foodestablishments/cottagefood/default.aspx</w:t>
        </w:r>
      </w:hyperlink>
    </w:p>
    <w:p w14:paraId="367F9984" w14:textId="77777777" w:rsidR="00425A11" w:rsidRPr="00E35C4E" w:rsidRDefault="00425A11" w:rsidP="00425A11">
      <w:pPr>
        <w:autoSpaceDE w:val="0"/>
        <w:autoSpaceDN w:val="0"/>
        <w:adjustRightInd w:val="0"/>
        <w:rPr>
          <w:rFonts w:ascii="Calibri" w:hAnsi="Calibri" w:cs="Arial"/>
          <w:color w:val="231F20"/>
        </w:rPr>
      </w:pPr>
    </w:p>
    <w:p w14:paraId="58312DF3"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b/>
          <w:color w:val="231F20"/>
        </w:rPr>
        <w:t>12</w:t>
      </w:r>
      <w:r w:rsidRPr="00E35C4E">
        <w:rPr>
          <w:rFonts w:ascii="Calibri" w:hAnsi="Calibri" w:cs="Arial"/>
          <w:color w:val="231F20"/>
        </w:rPr>
        <w:t xml:space="preserve">. </w:t>
      </w:r>
      <w:r w:rsidRPr="00E35C4E">
        <w:rPr>
          <w:rFonts w:ascii="Calibri" w:hAnsi="Calibri" w:cs="Arial"/>
          <w:b/>
          <w:color w:val="231F20"/>
        </w:rPr>
        <w:t>Organic.</w:t>
      </w:r>
      <w:r w:rsidRPr="00EF4477">
        <w:rPr>
          <w:rFonts w:ascii="Calibri" w:hAnsi="Calibri" w:cs="Arial"/>
          <w:b/>
          <w:color w:val="231F20"/>
        </w:rPr>
        <w:t xml:space="preserve"> No food </w:t>
      </w:r>
      <w:r>
        <w:rPr>
          <w:rFonts w:ascii="Calibri" w:hAnsi="Calibri" w:cs="Arial"/>
          <w:b/>
          <w:color w:val="231F20"/>
        </w:rPr>
        <w:t xml:space="preserve">or products </w:t>
      </w:r>
      <w:r w:rsidRPr="00EF4477">
        <w:rPr>
          <w:rFonts w:ascii="Calibri" w:hAnsi="Calibri" w:cs="Arial"/>
          <w:b/>
          <w:color w:val="231F20"/>
        </w:rPr>
        <w:t>shall be sold or represented to be organic unless it has been certified as organic by the Texas Department of Agriculture or another certifying body approved by the U.S. Department of Agriculture. All organic products offered for sale shall comply with the National Organic Standards established by the U.S. Department of Agriculture</w:t>
      </w:r>
      <w:r>
        <w:rPr>
          <w:rFonts w:ascii="Calibri" w:hAnsi="Calibri" w:cs="Arial"/>
          <w:b/>
          <w:color w:val="231F20"/>
        </w:rPr>
        <w:t xml:space="preserve"> with copies of the supporting paperwork displayed at the market</w:t>
      </w:r>
      <w:r w:rsidRPr="00EF4477">
        <w:rPr>
          <w:rFonts w:ascii="Calibri" w:hAnsi="Calibri" w:cs="Arial"/>
          <w:b/>
          <w:color w:val="231F20"/>
        </w:rPr>
        <w:t xml:space="preserve">. </w:t>
      </w:r>
    </w:p>
    <w:p w14:paraId="71BCAAAD" w14:textId="77777777" w:rsidR="00425A11" w:rsidRPr="00E35C4E" w:rsidRDefault="00425A11" w:rsidP="00425A11">
      <w:pPr>
        <w:autoSpaceDE w:val="0"/>
        <w:autoSpaceDN w:val="0"/>
        <w:adjustRightInd w:val="0"/>
        <w:rPr>
          <w:rFonts w:ascii="Calibri" w:hAnsi="Calibri" w:cs="Arial"/>
          <w:color w:val="231F20"/>
        </w:rPr>
      </w:pPr>
    </w:p>
    <w:p w14:paraId="6DECA229" w14:textId="77777777" w:rsidR="00425A11" w:rsidRPr="00BE59DD" w:rsidRDefault="00425A11" w:rsidP="00425A11">
      <w:pPr>
        <w:autoSpaceDE w:val="0"/>
        <w:autoSpaceDN w:val="0"/>
        <w:adjustRightInd w:val="0"/>
        <w:rPr>
          <w:rFonts w:ascii="Calibri" w:hAnsi="Calibri" w:cs="Arial"/>
          <w:b/>
          <w:color w:val="231F20"/>
        </w:rPr>
      </w:pPr>
      <w:r w:rsidRPr="00E35C4E">
        <w:rPr>
          <w:rFonts w:ascii="Calibri" w:hAnsi="Calibri" w:cs="Arial"/>
          <w:b/>
          <w:color w:val="231F20"/>
        </w:rPr>
        <w:t>13.</w:t>
      </w:r>
      <w:r w:rsidRPr="00E35C4E">
        <w:rPr>
          <w:rFonts w:ascii="Calibri" w:hAnsi="Calibri" w:cs="Arial"/>
          <w:color w:val="231F20"/>
        </w:rPr>
        <w:t xml:space="preserve"> </w:t>
      </w:r>
      <w:r w:rsidRPr="00E35C4E">
        <w:rPr>
          <w:rFonts w:ascii="Calibri" w:hAnsi="Calibri" w:cs="Arial"/>
          <w:b/>
          <w:color w:val="231F20"/>
        </w:rPr>
        <w:t>Sanitary Conditions.</w:t>
      </w:r>
      <w:r w:rsidRPr="00E35C4E">
        <w:rPr>
          <w:rFonts w:ascii="Calibri" w:hAnsi="Calibri" w:cs="Arial"/>
          <w:color w:val="231F20"/>
        </w:rPr>
        <w:t xml:space="preserve">  </w:t>
      </w:r>
      <w:r w:rsidRPr="00EF4477">
        <w:rPr>
          <w:rFonts w:ascii="Calibri" w:hAnsi="Calibri" w:cs="Arial"/>
          <w:b/>
          <w:color w:val="231F20"/>
        </w:rPr>
        <w:t>Vendors shall not permit litter to accumulate</w:t>
      </w:r>
      <w:r>
        <w:rPr>
          <w:rFonts w:ascii="Calibri" w:hAnsi="Calibri" w:cs="Arial"/>
          <w:b/>
          <w:color w:val="231F20"/>
        </w:rPr>
        <w:t xml:space="preserve">, </w:t>
      </w:r>
      <w:r w:rsidRPr="00EF4477">
        <w:rPr>
          <w:rFonts w:ascii="Calibri" w:hAnsi="Calibri" w:cs="Arial"/>
          <w:b/>
          <w:color w:val="231F20"/>
        </w:rPr>
        <w:t xml:space="preserve">create unsanitary </w:t>
      </w:r>
      <w:r>
        <w:rPr>
          <w:rFonts w:ascii="Calibri" w:hAnsi="Calibri" w:cs="Arial"/>
          <w:b/>
          <w:color w:val="231F20"/>
        </w:rPr>
        <w:t xml:space="preserve">or littering </w:t>
      </w:r>
      <w:r w:rsidRPr="00EF4477">
        <w:rPr>
          <w:rFonts w:ascii="Calibri" w:hAnsi="Calibri" w:cs="Arial"/>
          <w:b/>
          <w:color w:val="231F20"/>
        </w:rPr>
        <w:t>conditions.  Crates, boxes, baskets or other containers, paper</w:t>
      </w:r>
      <w:r>
        <w:rPr>
          <w:rFonts w:ascii="Calibri" w:hAnsi="Calibri" w:cs="Arial"/>
          <w:b/>
          <w:color w:val="231F20"/>
        </w:rPr>
        <w:t xml:space="preserve">, bags, vegetation, </w:t>
      </w:r>
      <w:r w:rsidRPr="00EF4477">
        <w:rPr>
          <w:rFonts w:ascii="Calibri" w:hAnsi="Calibri" w:cs="Arial"/>
          <w:b/>
          <w:color w:val="231F20"/>
        </w:rPr>
        <w:t>or</w:t>
      </w:r>
      <w:r>
        <w:rPr>
          <w:rFonts w:ascii="Calibri" w:hAnsi="Calibri" w:cs="Arial"/>
          <w:b/>
          <w:color w:val="231F20"/>
        </w:rPr>
        <w:t xml:space="preserve"> </w:t>
      </w:r>
      <w:r w:rsidRPr="00EF4477">
        <w:rPr>
          <w:rFonts w:ascii="Calibri" w:hAnsi="Calibri" w:cs="Arial"/>
          <w:b/>
          <w:color w:val="231F20"/>
        </w:rPr>
        <w:t>other rubbish must be removed from the stall area and taken to the trash cans. All Vendors are responsible for cleanup of any oil, grease, anti-freeze, etc., leaking from their vehicles.</w:t>
      </w:r>
      <w:r w:rsidRPr="00E35C4E">
        <w:rPr>
          <w:rFonts w:ascii="Calibri" w:hAnsi="Calibri" w:cs="Arial"/>
          <w:color w:val="231F20"/>
        </w:rPr>
        <w:t xml:space="preserve"> </w:t>
      </w:r>
      <w:r>
        <w:rPr>
          <w:rFonts w:ascii="Calibri" w:hAnsi="Calibri" w:cs="Arial"/>
          <w:color w:val="231F20"/>
        </w:rPr>
        <w:t xml:space="preserve">  </w:t>
      </w:r>
      <w:r w:rsidRPr="00BE59DD">
        <w:rPr>
          <w:rFonts w:ascii="Calibri" w:hAnsi="Calibri" w:cs="Arial"/>
          <w:b/>
          <w:color w:val="231F20"/>
        </w:rPr>
        <w:t>All foods must be 18” off the ground at all times, even produce.</w:t>
      </w:r>
    </w:p>
    <w:p w14:paraId="2A15EDB7" w14:textId="77777777" w:rsidR="00425A11" w:rsidRPr="00E35C4E" w:rsidRDefault="00425A11" w:rsidP="00425A11">
      <w:pPr>
        <w:autoSpaceDE w:val="0"/>
        <w:autoSpaceDN w:val="0"/>
        <w:adjustRightInd w:val="0"/>
        <w:rPr>
          <w:rFonts w:ascii="Calibri" w:hAnsi="Calibri" w:cs="Arial"/>
          <w:color w:val="231F20"/>
        </w:rPr>
      </w:pPr>
    </w:p>
    <w:p w14:paraId="264D51D6" w14:textId="77777777" w:rsidR="00425A11" w:rsidRPr="005B39C7" w:rsidRDefault="00425A11" w:rsidP="00425A11">
      <w:pPr>
        <w:autoSpaceDE w:val="0"/>
        <w:autoSpaceDN w:val="0"/>
        <w:adjustRightInd w:val="0"/>
        <w:rPr>
          <w:rFonts w:ascii="Calibri" w:hAnsi="Calibri" w:cs="Arial"/>
          <w:b/>
          <w:bCs/>
          <w:color w:val="231F20"/>
        </w:rPr>
      </w:pPr>
      <w:r w:rsidRPr="005B39C7">
        <w:rPr>
          <w:rFonts w:ascii="Calibri" w:hAnsi="Calibri" w:cs="Arial"/>
          <w:b/>
          <w:bCs/>
          <w:color w:val="231F20"/>
        </w:rPr>
        <w:t>For booths with prepared food, there must be a hand washing station which consists of water, a container of water with a spigot, hand soap with a pump dispenser, a bucket to catch the water, and paper towels for hand drying.</w:t>
      </w:r>
    </w:p>
    <w:p w14:paraId="7F4935BC" w14:textId="77777777" w:rsidR="00425A11" w:rsidRPr="00E35C4E" w:rsidRDefault="00425A11" w:rsidP="00425A11">
      <w:pPr>
        <w:autoSpaceDE w:val="0"/>
        <w:autoSpaceDN w:val="0"/>
        <w:adjustRightInd w:val="0"/>
        <w:rPr>
          <w:rFonts w:ascii="Calibri" w:hAnsi="Calibri" w:cs="Arial"/>
          <w:color w:val="231F20"/>
        </w:rPr>
      </w:pPr>
    </w:p>
    <w:p w14:paraId="369F79F0" w14:textId="77777777" w:rsidR="00425A11" w:rsidRPr="005B39C7" w:rsidRDefault="00425A11" w:rsidP="00425A11">
      <w:pPr>
        <w:autoSpaceDE w:val="0"/>
        <w:autoSpaceDN w:val="0"/>
        <w:adjustRightInd w:val="0"/>
        <w:rPr>
          <w:rFonts w:ascii="Calibri" w:hAnsi="Calibri" w:cs="Arial"/>
          <w:b/>
          <w:bCs/>
          <w:color w:val="231F20"/>
        </w:rPr>
      </w:pPr>
      <w:r w:rsidRPr="005B39C7">
        <w:rPr>
          <w:rFonts w:ascii="Calibri" w:hAnsi="Calibri" w:cs="Arial"/>
          <w:b/>
          <w:bCs/>
          <w:color w:val="231F20"/>
        </w:rPr>
        <w:t>Gloves must be worn when handling samples or unwrapped foods.</w:t>
      </w:r>
    </w:p>
    <w:p w14:paraId="1F15C3C8" w14:textId="77777777" w:rsidR="00425A11" w:rsidRPr="00E35C4E" w:rsidRDefault="00425A11" w:rsidP="00425A11">
      <w:pPr>
        <w:autoSpaceDE w:val="0"/>
        <w:autoSpaceDN w:val="0"/>
        <w:adjustRightInd w:val="0"/>
        <w:rPr>
          <w:rFonts w:ascii="Calibri" w:hAnsi="Calibri" w:cs="Arial"/>
          <w:color w:val="231F20"/>
        </w:rPr>
      </w:pPr>
    </w:p>
    <w:p w14:paraId="21049019" w14:textId="77777777" w:rsidR="00425A11" w:rsidRPr="00EF4477" w:rsidRDefault="00425A11" w:rsidP="00425A11">
      <w:pPr>
        <w:autoSpaceDE w:val="0"/>
        <w:autoSpaceDN w:val="0"/>
        <w:adjustRightInd w:val="0"/>
        <w:rPr>
          <w:rFonts w:ascii="Calibri" w:hAnsi="Calibri" w:cs="Arial"/>
          <w:b/>
          <w:color w:val="231F20"/>
        </w:rPr>
      </w:pPr>
      <w:r w:rsidRPr="00E35C4E">
        <w:rPr>
          <w:rFonts w:ascii="Calibri" w:hAnsi="Calibri" w:cs="Arial"/>
          <w:b/>
          <w:color w:val="231F20"/>
        </w:rPr>
        <w:t>14. Display Areas</w:t>
      </w:r>
      <w:r w:rsidRPr="00E35C4E">
        <w:rPr>
          <w:rFonts w:ascii="Calibri" w:hAnsi="Calibri" w:cs="Arial"/>
          <w:color w:val="231F20"/>
        </w:rPr>
        <w:t xml:space="preserve">. All Vendors are required to cover their stall.  </w:t>
      </w:r>
      <w:r>
        <w:rPr>
          <w:rFonts w:ascii="Calibri" w:hAnsi="Calibri" w:cs="Arial"/>
          <w:color w:val="231F20"/>
        </w:rPr>
        <w:t xml:space="preserve">Weights of 20 pounds or more must be attached to a minimum of three legs of the tent.  </w:t>
      </w:r>
    </w:p>
    <w:p w14:paraId="4718CAA6" w14:textId="77777777" w:rsidR="00425A11" w:rsidRPr="00E35C4E" w:rsidRDefault="00425A11" w:rsidP="00425A11">
      <w:pPr>
        <w:autoSpaceDE w:val="0"/>
        <w:autoSpaceDN w:val="0"/>
        <w:adjustRightInd w:val="0"/>
        <w:rPr>
          <w:rFonts w:ascii="Calibri" w:hAnsi="Calibri" w:cs="Arial"/>
          <w:color w:val="231F20"/>
        </w:rPr>
      </w:pPr>
    </w:p>
    <w:p w14:paraId="1D232BA8" w14:textId="77777777" w:rsidR="00425A11"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Vendors must keep their merchandise within their allotted stall areas. This includes any merchandise awaiting customer pick-up. </w:t>
      </w:r>
      <w:r w:rsidRPr="007F7383">
        <w:rPr>
          <w:rFonts w:ascii="Calibri" w:hAnsi="Calibri" w:cs="Arial"/>
          <w:b/>
          <w:color w:val="231F20"/>
        </w:rPr>
        <w:t>Food</w:t>
      </w:r>
      <w:r>
        <w:rPr>
          <w:rFonts w:ascii="Calibri" w:hAnsi="Calibri" w:cs="Arial"/>
          <w:b/>
          <w:color w:val="231F20"/>
        </w:rPr>
        <w:t>, including produce,</w:t>
      </w:r>
      <w:r w:rsidRPr="007F7383">
        <w:rPr>
          <w:rFonts w:ascii="Calibri" w:hAnsi="Calibri" w:cs="Arial"/>
          <w:b/>
          <w:color w:val="231F20"/>
        </w:rPr>
        <w:t xml:space="preserve"> </w:t>
      </w:r>
      <w:r>
        <w:rPr>
          <w:rFonts w:ascii="Calibri" w:hAnsi="Calibri" w:cs="Arial"/>
          <w:b/>
          <w:color w:val="231F20"/>
        </w:rPr>
        <w:t>must</w:t>
      </w:r>
      <w:r w:rsidRPr="007F7383">
        <w:rPr>
          <w:rFonts w:ascii="Calibri" w:hAnsi="Calibri" w:cs="Arial"/>
          <w:b/>
          <w:color w:val="231F20"/>
        </w:rPr>
        <w:t xml:space="preserve"> be a minimum of 18” off of the ground.</w:t>
      </w:r>
      <w:r w:rsidRPr="00E35C4E">
        <w:rPr>
          <w:rFonts w:ascii="Calibri" w:hAnsi="Calibri" w:cs="Arial"/>
          <w:color w:val="231F20"/>
        </w:rPr>
        <w:t xml:space="preserve"> Vendors may not display any type of produce/merchandise in walkways.  Produce/merchandise must be displayed in a safe and neat manner at all times with county of origin provided on all products sold.  If all products are from one county, then the sign can be for the whole stall.  If multiple counties are represented, provide county so it is visible for each item or groups of items.  Displays must be designed so as not to block customers’ view of other stalls. Signs may only be placed in the stall area or on the tent and must have a professional appearance.  </w:t>
      </w:r>
    </w:p>
    <w:p w14:paraId="694E8E57" w14:textId="77777777" w:rsidR="00425A11" w:rsidRPr="00E35C4E" w:rsidRDefault="00425A11" w:rsidP="00425A11">
      <w:pPr>
        <w:autoSpaceDE w:val="0"/>
        <w:autoSpaceDN w:val="0"/>
        <w:adjustRightInd w:val="0"/>
        <w:rPr>
          <w:rFonts w:ascii="Calibri" w:hAnsi="Calibri" w:cs="Arial"/>
          <w:color w:val="231F20"/>
        </w:rPr>
      </w:pPr>
    </w:p>
    <w:p w14:paraId="05B7964C"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b/>
          <w:color w:val="231F20"/>
        </w:rPr>
        <w:t>15. Parking.</w:t>
      </w:r>
      <w:r w:rsidRPr="00E35C4E">
        <w:rPr>
          <w:rFonts w:ascii="Calibri" w:hAnsi="Calibri" w:cs="Arial"/>
          <w:color w:val="231F20"/>
        </w:rPr>
        <w:t xml:space="preserve"> Vendors may park in the space as designated by the Market Manager.  Motor vehicles may not be operated during market hours.  </w:t>
      </w:r>
    </w:p>
    <w:p w14:paraId="6F0D8A4B" w14:textId="77777777" w:rsidR="00425A11" w:rsidRPr="00E35C4E" w:rsidRDefault="00425A11" w:rsidP="00425A11">
      <w:pPr>
        <w:autoSpaceDE w:val="0"/>
        <w:autoSpaceDN w:val="0"/>
        <w:adjustRightInd w:val="0"/>
        <w:rPr>
          <w:rFonts w:ascii="Calibri" w:hAnsi="Calibri" w:cs="Arial"/>
          <w:color w:val="231F20"/>
        </w:rPr>
      </w:pPr>
    </w:p>
    <w:p w14:paraId="757F5149"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b/>
          <w:color w:val="231F20"/>
        </w:rPr>
        <w:lastRenderedPageBreak/>
        <w:t>16. Dress Code.</w:t>
      </w:r>
      <w:r w:rsidRPr="00E35C4E">
        <w:rPr>
          <w:rFonts w:ascii="Calibri" w:hAnsi="Calibri" w:cs="Arial"/>
          <w:color w:val="231F20"/>
        </w:rPr>
        <w:t xml:space="preserve"> All Vendors must be appropriately dressed in non-revealing attire. At a minimum, this includes a shirt, jeans or shorts, and shoes or sandals. Clothing shall not display graphic,</w:t>
      </w:r>
      <w:r>
        <w:rPr>
          <w:rFonts w:ascii="Calibri" w:hAnsi="Calibri" w:cs="Arial"/>
          <w:color w:val="231F20"/>
        </w:rPr>
        <w:t xml:space="preserve"> political, controversial,</w:t>
      </w:r>
      <w:r w:rsidRPr="00E35C4E">
        <w:rPr>
          <w:rFonts w:ascii="Calibri" w:hAnsi="Calibri" w:cs="Arial"/>
          <w:color w:val="231F20"/>
        </w:rPr>
        <w:t xml:space="preserve"> lewd or offensive language, logos or images.</w:t>
      </w:r>
    </w:p>
    <w:p w14:paraId="305E490B" w14:textId="77777777" w:rsidR="00425A11" w:rsidRPr="00E35C4E" w:rsidRDefault="00425A11" w:rsidP="00425A11">
      <w:pPr>
        <w:autoSpaceDE w:val="0"/>
        <w:autoSpaceDN w:val="0"/>
        <w:adjustRightInd w:val="0"/>
        <w:rPr>
          <w:rFonts w:ascii="Calibri" w:hAnsi="Calibri" w:cs="Arial"/>
          <w:color w:val="231F20"/>
        </w:rPr>
      </w:pPr>
    </w:p>
    <w:p w14:paraId="2C24F7A6"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b/>
          <w:color w:val="231F20"/>
        </w:rPr>
        <w:t>17. Literature.</w:t>
      </w:r>
      <w:r w:rsidRPr="00E35C4E">
        <w:rPr>
          <w:rFonts w:ascii="Calibri" w:hAnsi="Calibri" w:cs="Arial"/>
          <w:color w:val="231F20"/>
        </w:rPr>
        <w:t xml:space="preserve"> Vendor may not distribute literature or other written materials at the Market, other than materials about the Vendor’s products, without permission of the Market Manager.</w:t>
      </w:r>
    </w:p>
    <w:p w14:paraId="213D6E2D" w14:textId="77777777" w:rsidR="00425A11" w:rsidRPr="00E35C4E" w:rsidRDefault="00425A11" w:rsidP="00425A11">
      <w:pPr>
        <w:autoSpaceDE w:val="0"/>
        <w:autoSpaceDN w:val="0"/>
        <w:adjustRightInd w:val="0"/>
        <w:rPr>
          <w:rFonts w:ascii="Calibri" w:hAnsi="Calibri" w:cs="Arial"/>
          <w:color w:val="231F20"/>
        </w:rPr>
      </w:pPr>
    </w:p>
    <w:p w14:paraId="4CB88A24"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b/>
          <w:color w:val="231F20"/>
        </w:rPr>
        <w:t>18. Ethical Standards.</w:t>
      </w:r>
      <w:r w:rsidRPr="00E35C4E">
        <w:rPr>
          <w:rFonts w:ascii="Calibri" w:hAnsi="Calibri" w:cs="Arial"/>
          <w:color w:val="231F20"/>
        </w:rPr>
        <w:t xml:space="preserve"> Vendors must adhere to the highest standards of honesty and professionalism in conducting their businesses. Vendors must use reasonable efforts and act in good faith in attempting to resolve complaints with customers, other Vendors and/or the Association. </w:t>
      </w:r>
    </w:p>
    <w:p w14:paraId="5E986017" w14:textId="77777777" w:rsidR="00425A11" w:rsidRPr="00E35C4E" w:rsidRDefault="00425A11" w:rsidP="00425A11">
      <w:pPr>
        <w:autoSpaceDE w:val="0"/>
        <w:autoSpaceDN w:val="0"/>
        <w:adjustRightInd w:val="0"/>
        <w:rPr>
          <w:rFonts w:ascii="Calibri" w:hAnsi="Calibri" w:cs="Arial"/>
          <w:color w:val="231F20"/>
        </w:rPr>
      </w:pPr>
    </w:p>
    <w:p w14:paraId="16AB4A78"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b/>
          <w:color w:val="231F20"/>
        </w:rPr>
        <w:t>19. Employees and Agents</w:t>
      </w:r>
      <w:r w:rsidRPr="00E35C4E">
        <w:rPr>
          <w:rFonts w:ascii="Calibri" w:hAnsi="Calibri" w:cs="Arial"/>
          <w:color w:val="231F20"/>
        </w:rPr>
        <w:t xml:space="preserve">. </w:t>
      </w:r>
      <w:r w:rsidRPr="005B39C7">
        <w:rPr>
          <w:rFonts w:ascii="Calibri" w:hAnsi="Calibri" w:cs="Arial"/>
          <w:b/>
          <w:bCs/>
          <w:color w:val="231F20"/>
        </w:rPr>
        <w:t>Each Vendor is responsible for ensuring that the Vendor’s employees and agents comply with these rules and regulations.</w:t>
      </w:r>
      <w:r w:rsidRPr="00E35C4E">
        <w:rPr>
          <w:rFonts w:ascii="Calibri" w:hAnsi="Calibri" w:cs="Arial"/>
          <w:color w:val="231F20"/>
        </w:rPr>
        <w:t xml:space="preserve">  </w:t>
      </w:r>
    </w:p>
    <w:p w14:paraId="44549797" w14:textId="77777777" w:rsidR="00425A11" w:rsidRPr="00E35C4E" w:rsidRDefault="00425A11" w:rsidP="00425A11">
      <w:pPr>
        <w:autoSpaceDE w:val="0"/>
        <w:autoSpaceDN w:val="0"/>
        <w:adjustRightInd w:val="0"/>
        <w:rPr>
          <w:rFonts w:ascii="Calibri" w:hAnsi="Calibri" w:cs="Arial"/>
          <w:color w:val="231F20"/>
        </w:rPr>
      </w:pPr>
    </w:p>
    <w:p w14:paraId="7C4845F5"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b/>
          <w:color w:val="231F20"/>
        </w:rPr>
        <w:t xml:space="preserve">20. Media Relations.  </w:t>
      </w:r>
      <w:r w:rsidRPr="00E35C4E">
        <w:rPr>
          <w:rFonts w:ascii="Calibri" w:hAnsi="Calibri" w:cs="Arial"/>
          <w:color w:val="231F20"/>
        </w:rPr>
        <w:t>Any conversations with the Media reflect only the opinions of the person, not the Historic Longview Farmers Market.  Only Preservation Longview has the authority to speak with the Media on behalf of the Historic Longview Farmers Market.</w:t>
      </w:r>
    </w:p>
    <w:p w14:paraId="7BB0BA7E" w14:textId="77777777" w:rsidR="00425A11" w:rsidRPr="00E35C4E" w:rsidRDefault="00425A11" w:rsidP="00425A11">
      <w:pPr>
        <w:autoSpaceDE w:val="0"/>
        <w:autoSpaceDN w:val="0"/>
        <w:adjustRightInd w:val="0"/>
        <w:rPr>
          <w:rFonts w:ascii="Calibri" w:hAnsi="Calibri" w:cs="Arial"/>
          <w:color w:val="231F20"/>
        </w:rPr>
      </w:pPr>
    </w:p>
    <w:p w14:paraId="45EF6298"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Section 4: Market Season Days of Operation and Market Hours</w:t>
      </w:r>
    </w:p>
    <w:p w14:paraId="0BA62D93" w14:textId="77777777" w:rsidR="00425A11" w:rsidRPr="00E35C4E" w:rsidRDefault="00425A11" w:rsidP="00425A11">
      <w:pPr>
        <w:autoSpaceDE w:val="0"/>
        <w:autoSpaceDN w:val="0"/>
        <w:adjustRightInd w:val="0"/>
        <w:rPr>
          <w:rFonts w:ascii="Calibri" w:hAnsi="Calibri" w:cs="Arial"/>
          <w:b/>
          <w:bCs/>
          <w:color w:val="231F20"/>
        </w:rPr>
      </w:pPr>
    </w:p>
    <w:p w14:paraId="012F1767"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1. The term of the market season and market days and hours of operation for each season will be established by the President of Historic Longview Farmers Market and posted to the website prior to the start of the season.</w:t>
      </w:r>
    </w:p>
    <w:p w14:paraId="06A18A56" w14:textId="77777777" w:rsidR="00425A11" w:rsidRPr="00E35C4E" w:rsidRDefault="00425A11" w:rsidP="00425A11">
      <w:pPr>
        <w:autoSpaceDE w:val="0"/>
        <w:autoSpaceDN w:val="0"/>
        <w:adjustRightInd w:val="0"/>
        <w:rPr>
          <w:rFonts w:ascii="Calibri" w:hAnsi="Calibri" w:cs="Arial"/>
          <w:color w:val="231F20"/>
        </w:rPr>
      </w:pPr>
    </w:p>
    <w:p w14:paraId="7E44B665" w14:textId="77777777" w:rsidR="00425A11" w:rsidRDefault="00425A11" w:rsidP="00425A11">
      <w:pPr>
        <w:numPr>
          <w:ilvl w:val="0"/>
          <w:numId w:val="2"/>
        </w:numPr>
        <w:autoSpaceDE w:val="0"/>
        <w:autoSpaceDN w:val="0"/>
        <w:adjustRightInd w:val="0"/>
        <w:rPr>
          <w:rFonts w:ascii="Calibri" w:hAnsi="Calibri" w:cs="Arial"/>
          <w:color w:val="231F20"/>
        </w:rPr>
      </w:pPr>
      <w:r w:rsidRPr="00E35C4E">
        <w:rPr>
          <w:rFonts w:ascii="Calibri" w:hAnsi="Calibri" w:cs="Arial"/>
          <w:color w:val="231F20"/>
        </w:rPr>
        <w:t xml:space="preserve">The President or Market Manager may direct that the Market be closed on a given day due to inclement weather or for public safety reasons. If the Market Manager determines that closure is appropriate, the Market Manager will make good faith efforts to post the closure on the website and contact Vendors. Vendors assume sole responsibility for any losses associated with closure of the Market. Vendors are not entitled to credits or refunds for days that the Market is closed in accordance with this paragraph. </w:t>
      </w:r>
    </w:p>
    <w:p w14:paraId="2D162C06" w14:textId="77777777" w:rsidR="00425A11" w:rsidRPr="00E35C4E" w:rsidRDefault="00425A11" w:rsidP="00425A11">
      <w:pPr>
        <w:autoSpaceDE w:val="0"/>
        <w:autoSpaceDN w:val="0"/>
        <w:adjustRightInd w:val="0"/>
        <w:ind w:left="720"/>
        <w:rPr>
          <w:rFonts w:ascii="Calibri" w:hAnsi="Calibri" w:cs="Arial"/>
          <w:color w:val="231F20"/>
        </w:rPr>
      </w:pPr>
    </w:p>
    <w:p w14:paraId="46A3A8FD" w14:textId="77777777" w:rsidR="00425A11" w:rsidRPr="00E35C4E" w:rsidRDefault="00425A11" w:rsidP="00425A11">
      <w:pPr>
        <w:autoSpaceDE w:val="0"/>
        <w:autoSpaceDN w:val="0"/>
        <w:adjustRightInd w:val="0"/>
        <w:rPr>
          <w:rFonts w:ascii="Calibri" w:hAnsi="Calibri" w:cs="Arial"/>
          <w:b/>
          <w:bCs/>
          <w:color w:val="231F20"/>
        </w:rPr>
      </w:pPr>
    </w:p>
    <w:p w14:paraId="0F96BE57"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 xml:space="preserve">Section 5: </w:t>
      </w:r>
      <w:r>
        <w:rPr>
          <w:rFonts w:ascii="Calibri" w:hAnsi="Calibri" w:cs="Arial"/>
          <w:b/>
          <w:bCs/>
          <w:color w:val="231F20"/>
        </w:rPr>
        <w:t xml:space="preserve"> Space </w:t>
      </w:r>
      <w:r w:rsidRPr="00E35C4E">
        <w:rPr>
          <w:rFonts w:ascii="Calibri" w:hAnsi="Calibri" w:cs="Arial"/>
          <w:b/>
          <w:bCs/>
          <w:color w:val="231F20"/>
        </w:rPr>
        <w:t xml:space="preserve">Rental </w:t>
      </w:r>
    </w:p>
    <w:p w14:paraId="2510CD93" w14:textId="77777777" w:rsidR="00425A11" w:rsidRPr="00E35C4E" w:rsidRDefault="00425A11" w:rsidP="00425A11">
      <w:pPr>
        <w:autoSpaceDE w:val="0"/>
        <w:autoSpaceDN w:val="0"/>
        <w:adjustRightInd w:val="0"/>
        <w:rPr>
          <w:rFonts w:ascii="Calibri" w:hAnsi="Calibri" w:cs="Arial"/>
          <w:b/>
          <w:bCs/>
          <w:color w:val="231F20"/>
        </w:rPr>
      </w:pPr>
    </w:p>
    <w:p w14:paraId="10AB3C33" w14:textId="77777777" w:rsidR="00425A11"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1.  The daily fee for </w:t>
      </w:r>
      <w:r>
        <w:rPr>
          <w:rFonts w:ascii="Calibri" w:hAnsi="Calibri" w:cs="Arial"/>
          <w:color w:val="231F20"/>
        </w:rPr>
        <w:t xml:space="preserve">space </w:t>
      </w:r>
      <w:r w:rsidRPr="00E35C4E">
        <w:rPr>
          <w:rFonts w:ascii="Calibri" w:hAnsi="Calibri" w:cs="Arial"/>
          <w:color w:val="231F20"/>
        </w:rPr>
        <w:t>rental at the Market is $</w:t>
      </w:r>
      <w:r>
        <w:rPr>
          <w:rFonts w:ascii="Calibri" w:hAnsi="Calibri" w:cs="Arial"/>
          <w:color w:val="231F20"/>
        </w:rPr>
        <w:t xml:space="preserve">25.00.  </w:t>
      </w:r>
    </w:p>
    <w:p w14:paraId="1431220F" w14:textId="77777777" w:rsidR="00425A11" w:rsidRPr="00E35C4E" w:rsidRDefault="00425A11" w:rsidP="00425A11">
      <w:pPr>
        <w:autoSpaceDE w:val="0"/>
        <w:autoSpaceDN w:val="0"/>
        <w:adjustRightInd w:val="0"/>
        <w:rPr>
          <w:rFonts w:ascii="Calibri" w:hAnsi="Calibri" w:cs="Arial"/>
          <w:color w:val="231F20"/>
        </w:rPr>
      </w:pPr>
    </w:p>
    <w:p w14:paraId="3BF44F66"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2.  No person renting a </w:t>
      </w:r>
      <w:r>
        <w:rPr>
          <w:rFonts w:ascii="Calibri" w:hAnsi="Calibri" w:cs="Arial"/>
          <w:color w:val="231F20"/>
        </w:rPr>
        <w:t xml:space="preserve">space </w:t>
      </w:r>
      <w:r w:rsidRPr="00E35C4E">
        <w:rPr>
          <w:rFonts w:ascii="Calibri" w:hAnsi="Calibri" w:cs="Arial"/>
          <w:color w:val="231F20"/>
        </w:rPr>
        <w:t xml:space="preserve">at the Market shall sell, sublet or assign that </w:t>
      </w:r>
      <w:r>
        <w:rPr>
          <w:rFonts w:ascii="Calibri" w:hAnsi="Calibri" w:cs="Arial"/>
          <w:color w:val="231F20"/>
        </w:rPr>
        <w:t xml:space="preserve">space </w:t>
      </w:r>
      <w:r w:rsidRPr="00E35C4E">
        <w:rPr>
          <w:rFonts w:ascii="Calibri" w:hAnsi="Calibri" w:cs="Arial"/>
          <w:color w:val="231F20"/>
        </w:rPr>
        <w:t xml:space="preserve">to any other person or allow any other person to use the stall. </w:t>
      </w:r>
    </w:p>
    <w:p w14:paraId="2696CD81" w14:textId="77777777" w:rsidR="00425A11" w:rsidRPr="00E35C4E" w:rsidRDefault="00425A11" w:rsidP="00425A11">
      <w:pPr>
        <w:autoSpaceDE w:val="0"/>
        <w:autoSpaceDN w:val="0"/>
        <w:adjustRightInd w:val="0"/>
        <w:rPr>
          <w:rFonts w:ascii="Calibri" w:hAnsi="Calibri" w:cs="Arial"/>
          <w:color w:val="231F20"/>
        </w:rPr>
      </w:pPr>
    </w:p>
    <w:p w14:paraId="0256925A"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Section 6: Advertising</w:t>
      </w:r>
    </w:p>
    <w:p w14:paraId="4E393AEB"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ab/>
      </w:r>
    </w:p>
    <w:p w14:paraId="04963A5F"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1.  Preservation Longview will advertise and promote the market.</w:t>
      </w:r>
    </w:p>
    <w:p w14:paraId="1249EF55" w14:textId="77777777" w:rsidR="00425A11" w:rsidRPr="00E35C4E" w:rsidRDefault="00425A11" w:rsidP="00425A11">
      <w:pPr>
        <w:autoSpaceDE w:val="0"/>
        <w:autoSpaceDN w:val="0"/>
        <w:adjustRightInd w:val="0"/>
        <w:rPr>
          <w:rFonts w:ascii="Calibri" w:hAnsi="Calibri" w:cs="Arial"/>
          <w:b/>
          <w:bCs/>
          <w:color w:val="231F20"/>
        </w:rPr>
      </w:pPr>
    </w:p>
    <w:p w14:paraId="396F58C9"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2.  By participating in the Market, each Vendor consents to the use of such Vendor’s name, logo and other information in any print, Internet or other audio or visual media published or otherwise made available to third parties.</w:t>
      </w:r>
    </w:p>
    <w:p w14:paraId="7FADE6BD" w14:textId="77777777" w:rsidR="00425A11" w:rsidRPr="00E35C4E" w:rsidRDefault="00425A11" w:rsidP="00425A11">
      <w:pPr>
        <w:autoSpaceDE w:val="0"/>
        <w:autoSpaceDN w:val="0"/>
        <w:adjustRightInd w:val="0"/>
        <w:rPr>
          <w:rFonts w:ascii="Calibri" w:hAnsi="Calibri" w:cs="Arial"/>
          <w:color w:val="231F20"/>
        </w:rPr>
      </w:pPr>
    </w:p>
    <w:p w14:paraId="4D79EB0D"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lastRenderedPageBreak/>
        <w:t>3.  Vendor</w:t>
      </w:r>
      <w:r>
        <w:rPr>
          <w:rFonts w:ascii="Calibri" w:hAnsi="Calibri" w:cs="Arial"/>
          <w:color w:val="231F20"/>
        </w:rPr>
        <w:t>s are encouraged to promote their business on social media and other advertising</w:t>
      </w:r>
      <w:r w:rsidRPr="00E35C4E">
        <w:rPr>
          <w:rFonts w:ascii="Calibri" w:hAnsi="Calibri" w:cs="Arial"/>
          <w:color w:val="231F20"/>
        </w:rPr>
        <w:t xml:space="preserve"> at his/her own expense.  </w:t>
      </w:r>
    </w:p>
    <w:p w14:paraId="593B3E71" w14:textId="77777777" w:rsidR="00425A11" w:rsidRPr="00E35C4E" w:rsidRDefault="00425A11" w:rsidP="00425A11">
      <w:pPr>
        <w:autoSpaceDE w:val="0"/>
        <w:autoSpaceDN w:val="0"/>
        <w:adjustRightInd w:val="0"/>
        <w:rPr>
          <w:rFonts w:ascii="Calibri" w:hAnsi="Calibri" w:cs="Arial"/>
          <w:color w:val="231F20"/>
        </w:rPr>
      </w:pPr>
    </w:p>
    <w:p w14:paraId="50D76465"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4. Any advertisement or promotional materials using the Market’s name and/or logos must be approved in advance in writing by the Board of Preservation Longview.</w:t>
      </w:r>
    </w:p>
    <w:p w14:paraId="72334D61" w14:textId="77777777" w:rsidR="00425A11" w:rsidRPr="00E35C4E" w:rsidRDefault="00425A11" w:rsidP="00425A11">
      <w:pPr>
        <w:autoSpaceDE w:val="0"/>
        <w:autoSpaceDN w:val="0"/>
        <w:adjustRightInd w:val="0"/>
        <w:rPr>
          <w:rFonts w:ascii="Calibri" w:hAnsi="Calibri" w:cs="Arial"/>
          <w:color w:val="231F20"/>
        </w:rPr>
      </w:pPr>
    </w:p>
    <w:p w14:paraId="352C8883"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Section 7: General Safety Rules and Regulations</w:t>
      </w:r>
    </w:p>
    <w:p w14:paraId="087DD040" w14:textId="77777777" w:rsidR="00425A11" w:rsidRPr="00E35C4E" w:rsidRDefault="00425A11" w:rsidP="00425A11">
      <w:pPr>
        <w:autoSpaceDE w:val="0"/>
        <w:autoSpaceDN w:val="0"/>
        <w:adjustRightInd w:val="0"/>
        <w:rPr>
          <w:rFonts w:ascii="Calibri" w:hAnsi="Calibri" w:cs="Arial"/>
          <w:b/>
          <w:bCs/>
          <w:color w:val="231F20"/>
        </w:rPr>
      </w:pPr>
    </w:p>
    <w:p w14:paraId="5DAAE5BD" w14:textId="77777777" w:rsidR="00425A11"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1. </w:t>
      </w:r>
      <w:r>
        <w:rPr>
          <w:rFonts w:ascii="Calibri" w:hAnsi="Calibri" w:cs="Arial"/>
          <w:color w:val="231F20"/>
        </w:rPr>
        <w:t xml:space="preserve"> Vendors are responsible for their tents, sufficient weights for security, merchandise, and signage.  Vendors are to ensure tent is properly set up, weighted and signage secure.  Vendors are not to leave tents unattended.</w:t>
      </w:r>
    </w:p>
    <w:p w14:paraId="003C703C" w14:textId="77777777" w:rsidR="00425A11" w:rsidRDefault="00425A11" w:rsidP="00425A11">
      <w:pPr>
        <w:autoSpaceDE w:val="0"/>
        <w:autoSpaceDN w:val="0"/>
        <w:adjustRightInd w:val="0"/>
        <w:rPr>
          <w:rFonts w:ascii="Calibri" w:hAnsi="Calibri" w:cs="Arial"/>
          <w:color w:val="231F20"/>
        </w:rPr>
      </w:pPr>
    </w:p>
    <w:p w14:paraId="29AA68D8" w14:textId="77777777" w:rsidR="00425A11" w:rsidRPr="00E35C4E" w:rsidRDefault="00425A11" w:rsidP="00425A11">
      <w:pPr>
        <w:autoSpaceDE w:val="0"/>
        <w:autoSpaceDN w:val="0"/>
        <w:adjustRightInd w:val="0"/>
        <w:rPr>
          <w:rFonts w:ascii="Calibri" w:hAnsi="Calibri" w:cs="Arial"/>
          <w:color w:val="231F20"/>
        </w:rPr>
      </w:pPr>
      <w:r>
        <w:rPr>
          <w:rFonts w:ascii="Calibri" w:hAnsi="Calibri" w:cs="Arial"/>
          <w:color w:val="231F20"/>
        </w:rPr>
        <w:t xml:space="preserve">2. </w:t>
      </w:r>
      <w:r w:rsidRPr="007F231B">
        <w:rPr>
          <w:rFonts w:ascii="Calibri" w:hAnsi="Calibri" w:cs="Arial"/>
          <w:b/>
          <w:bCs/>
          <w:color w:val="231F20"/>
        </w:rPr>
        <w:t>No smoking or use of other tobacco or vaping products are allowed on market premises.</w:t>
      </w:r>
    </w:p>
    <w:p w14:paraId="0984DF0B" w14:textId="77777777" w:rsidR="00425A11" w:rsidRPr="00E35C4E" w:rsidRDefault="00425A11" w:rsidP="00425A11">
      <w:pPr>
        <w:autoSpaceDE w:val="0"/>
        <w:autoSpaceDN w:val="0"/>
        <w:adjustRightInd w:val="0"/>
        <w:rPr>
          <w:rFonts w:ascii="Calibri" w:hAnsi="Calibri" w:cs="Arial"/>
          <w:color w:val="231F20"/>
        </w:rPr>
      </w:pPr>
    </w:p>
    <w:p w14:paraId="496D702D" w14:textId="77777777" w:rsidR="00425A11" w:rsidRPr="00E35C4E" w:rsidRDefault="00425A11" w:rsidP="00425A11">
      <w:pPr>
        <w:autoSpaceDE w:val="0"/>
        <w:autoSpaceDN w:val="0"/>
        <w:adjustRightInd w:val="0"/>
        <w:rPr>
          <w:rFonts w:ascii="Calibri" w:hAnsi="Calibri" w:cs="Arial"/>
          <w:color w:val="231F20"/>
        </w:rPr>
      </w:pPr>
      <w:r>
        <w:rPr>
          <w:rFonts w:ascii="Calibri" w:hAnsi="Calibri" w:cs="Arial"/>
          <w:color w:val="231F20"/>
        </w:rPr>
        <w:t>3</w:t>
      </w:r>
      <w:r w:rsidRPr="00E35C4E">
        <w:rPr>
          <w:rFonts w:ascii="Calibri" w:hAnsi="Calibri" w:cs="Arial"/>
          <w:color w:val="231F20"/>
        </w:rPr>
        <w:t>. No consumption of alcoholic beverages is permitted on market premises. (Other than wine tasting as permitted at Texas Farmers Markets)</w:t>
      </w:r>
    </w:p>
    <w:p w14:paraId="06755D9F" w14:textId="77777777" w:rsidR="00425A11" w:rsidRPr="00E35C4E" w:rsidRDefault="00425A11" w:rsidP="00425A11">
      <w:pPr>
        <w:autoSpaceDE w:val="0"/>
        <w:autoSpaceDN w:val="0"/>
        <w:adjustRightInd w:val="0"/>
        <w:rPr>
          <w:rFonts w:ascii="Calibri" w:hAnsi="Calibri" w:cs="Arial"/>
          <w:color w:val="231F20"/>
        </w:rPr>
      </w:pPr>
    </w:p>
    <w:p w14:paraId="5F95461F" w14:textId="77777777" w:rsidR="00425A11" w:rsidRDefault="00425A11" w:rsidP="00425A11">
      <w:pPr>
        <w:autoSpaceDE w:val="0"/>
        <w:autoSpaceDN w:val="0"/>
        <w:adjustRightInd w:val="0"/>
        <w:rPr>
          <w:rFonts w:ascii="Calibri" w:hAnsi="Calibri" w:cs="Arial"/>
          <w:color w:val="231F20"/>
        </w:rPr>
      </w:pPr>
      <w:r>
        <w:rPr>
          <w:rFonts w:ascii="Calibri" w:hAnsi="Calibri" w:cs="Arial"/>
          <w:color w:val="231F20"/>
        </w:rPr>
        <w:t>4</w:t>
      </w:r>
      <w:r w:rsidRPr="00E35C4E">
        <w:rPr>
          <w:rFonts w:ascii="Calibri" w:hAnsi="Calibri" w:cs="Arial"/>
          <w:color w:val="231F20"/>
        </w:rPr>
        <w:t>. Space heaters and cooking devices may not be used at the Market</w:t>
      </w:r>
      <w:r>
        <w:rPr>
          <w:rFonts w:ascii="Calibri" w:hAnsi="Calibri" w:cs="Arial"/>
          <w:color w:val="231F20"/>
        </w:rPr>
        <w:t xml:space="preserve"> except as a scheduled Cooking Demo</w:t>
      </w:r>
      <w:r w:rsidRPr="00E35C4E">
        <w:rPr>
          <w:rFonts w:ascii="Calibri" w:hAnsi="Calibri" w:cs="Arial"/>
          <w:color w:val="231F20"/>
        </w:rPr>
        <w:t>.</w:t>
      </w:r>
    </w:p>
    <w:p w14:paraId="7CAFF74A" w14:textId="77777777" w:rsidR="00425A11" w:rsidRPr="00E35C4E" w:rsidRDefault="00425A11" w:rsidP="00425A11">
      <w:pPr>
        <w:autoSpaceDE w:val="0"/>
        <w:autoSpaceDN w:val="0"/>
        <w:adjustRightInd w:val="0"/>
        <w:rPr>
          <w:rFonts w:ascii="Calibri" w:hAnsi="Calibri" w:cs="Arial"/>
          <w:color w:val="231F20"/>
        </w:rPr>
      </w:pPr>
    </w:p>
    <w:p w14:paraId="05AEBE88" w14:textId="77777777" w:rsidR="00425A11" w:rsidRPr="00E35C4E" w:rsidRDefault="00425A11" w:rsidP="00425A11">
      <w:pPr>
        <w:autoSpaceDE w:val="0"/>
        <w:autoSpaceDN w:val="0"/>
        <w:adjustRightInd w:val="0"/>
        <w:rPr>
          <w:rFonts w:ascii="Calibri" w:hAnsi="Calibri" w:cs="Arial"/>
          <w:color w:val="231F20"/>
        </w:rPr>
      </w:pPr>
      <w:r>
        <w:rPr>
          <w:rFonts w:ascii="Calibri" w:hAnsi="Calibri" w:cs="Arial"/>
          <w:color w:val="231F20"/>
        </w:rPr>
        <w:t>5</w:t>
      </w:r>
      <w:r w:rsidRPr="00E35C4E">
        <w:rPr>
          <w:rFonts w:ascii="Calibri" w:hAnsi="Calibri" w:cs="Arial"/>
          <w:color w:val="231F20"/>
        </w:rPr>
        <w:t xml:space="preserve">. </w:t>
      </w:r>
      <w:bookmarkStart w:id="7" w:name="_Hlk31870909"/>
      <w:r w:rsidRPr="00E35C4E">
        <w:rPr>
          <w:rFonts w:ascii="Calibri" w:hAnsi="Calibri" w:cs="Arial"/>
          <w:color w:val="231F20"/>
        </w:rPr>
        <w:t xml:space="preserve">The Market Manager shall have the power and discretion to identify and remove any items or substances they deem to constitute a danger to persons or property </w:t>
      </w:r>
      <w:r>
        <w:rPr>
          <w:rFonts w:ascii="Calibri" w:hAnsi="Calibri" w:cs="Arial"/>
          <w:color w:val="231F20"/>
        </w:rPr>
        <w:t>or to be noncompliant with legal regulations</w:t>
      </w:r>
      <w:r w:rsidRPr="00E35C4E">
        <w:rPr>
          <w:rFonts w:ascii="Calibri" w:hAnsi="Calibri" w:cs="Arial"/>
          <w:color w:val="231F20"/>
        </w:rPr>
        <w:t>.</w:t>
      </w:r>
      <w:bookmarkEnd w:id="7"/>
    </w:p>
    <w:p w14:paraId="1BD02992" w14:textId="77777777" w:rsidR="00425A11" w:rsidRPr="00E35C4E" w:rsidRDefault="00425A11" w:rsidP="00425A11">
      <w:pPr>
        <w:autoSpaceDE w:val="0"/>
        <w:autoSpaceDN w:val="0"/>
        <w:adjustRightInd w:val="0"/>
        <w:rPr>
          <w:rFonts w:ascii="Calibri" w:hAnsi="Calibri" w:cs="Arial"/>
          <w:b/>
          <w:bCs/>
          <w:color w:val="231F20"/>
        </w:rPr>
      </w:pPr>
    </w:p>
    <w:p w14:paraId="1BD7886E"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t xml:space="preserve">Section 8: Non-Compliance </w:t>
      </w:r>
    </w:p>
    <w:p w14:paraId="369994E4" w14:textId="77777777" w:rsidR="00425A11" w:rsidRPr="00E35C4E" w:rsidRDefault="00425A11" w:rsidP="00425A11">
      <w:pPr>
        <w:autoSpaceDE w:val="0"/>
        <w:autoSpaceDN w:val="0"/>
        <w:adjustRightInd w:val="0"/>
        <w:rPr>
          <w:rFonts w:ascii="Calibri" w:hAnsi="Calibri" w:cs="Arial"/>
          <w:b/>
          <w:bCs/>
          <w:color w:val="231F20"/>
        </w:rPr>
      </w:pPr>
    </w:p>
    <w:p w14:paraId="3CF1B9C2" w14:textId="77777777" w:rsidR="00425A11" w:rsidRPr="00A35025" w:rsidRDefault="00425A11" w:rsidP="00425A11">
      <w:pPr>
        <w:autoSpaceDE w:val="0"/>
        <w:autoSpaceDN w:val="0"/>
        <w:adjustRightInd w:val="0"/>
        <w:rPr>
          <w:rFonts w:ascii="Calibri" w:hAnsi="Calibri" w:cs="Arial"/>
          <w:color w:val="231F20"/>
        </w:rPr>
      </w:pPr>
      <w:bookmarkStart w:id="8" w:name="_Hlk125141655"/>
      <w:r w:rsidRPr="00A35025">
        <w:rPr>
          <w:rFonts w:ascii="Calibri" w:hAnsi="Calibri" w:cs="Arial"/>
          <w:color w:val="231F20"/>
        </w:rPr>
        <w:t>1. A Vendor may be suspended or removed from the Market or have selling privileges in the Market limited by the Market Manager for violations of the Market’s rules, including:</w:t>
      </w:r>
    </w:p>
    <w:p w14:paraId="20701388" w14:textId="77777777" w:rsidR="00425A11" w:rsidRPr="00A35025" w:rsidRDefault="00425A11" w:rsidP="00425A11">
      <w:pPr>
        <w:autoSpaceDE w:val="0"/>
        <w:autoSpaceDN w:val="0"/>
        <w:adjustRightInd w:val="0"/>
        <w:ind w:left="720"/>
        <w:rPr>
          <w:rFonts w:ascii="Calibri" w:hAnsi="Calibri" w:cs="Arial"/>
          <w:color w:val="231F20"/>
        </w:rPr>
      </w:pPr>
      <w:r w:rsidRPr="00A35025">
        <w:rPr>
          <w:rFonts w:ascii="Calibri" w:hAnsi="Calibri" w:cs="Arial"/>
          <w:color w:val="231F20"/>
        </w:rPr>
        <w:t>• Non-payment of dues or rent</w:t>
      </w:r>
    </w:p>
    <w:p w14:paraId="06AA09E6" w14:textId="77777777" w:rsidR="00425A11" w:rsidRPr="00A35025" w:rsidRDefault="00425A11" w:rsidP="00425A11">
      <w:pPr>
        <w:autoSpaceDE w:val="0"/>
        <w:autoSpaceDN w:val="0"/>
        <w:adjustRightInd w:val="0"/>
        <w:ind w:left="720"/>
        <w:rPr>
          <w:rFonts w:ascii="Calibri" w:hAnsi="Calibri" w:cs="Arial"/>
          <w:color w:val="231F20"/>
        </w:rPr>
      </w:pPr>
      <w:r w:rsidRPr="00A35025">
        <w:rPr>
          <w:rFonts w:ascii="Calibri" w:hAnsi="Calibri" w:cs="Arial"/>
          <w:color w:val="231F20"/>
        </w:rPr>
        <w:t>• Refusing to comply with the rules governing the operation of the Market</w:t>
      </w:r>
      <w:r>
        <w:rPr>
          <w:rFonts w:ascii="Calibri" w:hAnsi="Calibri" w:cs="Arial"/>
          <w:color w:val="231F20"/>
        </w:rPr>
        <w:t>,</w:t>
      </w:r>
      <w:r w:rsidRPr="00A35025">
        <w:rPr>
          <w:rFonts w:ascii="Calibri" w:hAnsi="Calibri" w:cs="Arial"/>
          <w:color w:val="231F20"/>
        </w:rPr>
        <w:t xml:space="preserve"> or interference with the Market Manager</w:t>
      </w:r>
      <w:r>
        <w:rPr>
          <w:rFonts w:ascii="Calibri" w:hAnsi="Calibri" w:cs="Arial"/>
          <w:color w:val="231F20"/>
        </w:rPr>
        <w:t>,</w:t>
      </w:r>
      <w:r w:rsidRPr="00A35025">
        <w:rPr>
          <w:rFonts w:ascii="Calibri" w:hAnsi="Calibri" w:cs="Arial"/>
          <w:color w:val="231F20"/>
        </w:rPr>
        <w:t xml:space="preserve"> in carrying out the provisions of these rules</w:t>
      </w:r>
      <w:r>
        <w:rPr>
          <w:rFonts w:ascii="Calibri" w:hAnsi="Calibri" w:cs="Arial"/>
          <w:color w:val="231F20"/>
        </w:rPr>
        <w:t xml:space="preserve"> at any time or place including social media</w:t>
      </w:r>
    </w:p>
    <w:p w14:paraId="444A6697" w14:textId="77777777" w:rsidR="00425A11" w:rsidRPr="00A35025" w:rsidRDefault="00425A11" w:rsidP="00425A11">
      <w:pPr>
        <w:autoSpaceDE w:val="0"/>
        <w:autoSpaceDN w:val="0"/>
        <w:adjustRightInd w:val="0"/>
        <w:ind w:left="720"/>
        <w:rPr>
          <w:rFonts w:ascii="Calibri" w:hAnsi="Calibri" w:cs="Arial"/>
          <w:color w:val="231F20"/>
        </w:rPr>
      </w:pPr>
      <w:bookmarkStart w:id="9" w:name="_Hlk31870980"/>
      <w:r w:rsidRPr="00A35025">
        <w:rPr>
          <w:rFonts w:ascii="Calibri" w:hAnsi="Calibri" w:cs="Arial"/>
          <w:color w:val="231F20"/>
        </w:rPr>
        <w:t>• Behavior that is disruptive to the Market</w:t>
      </w:r>
    </w:p>
    <w:bookmarkEnd w:id="9"/>
    <w:p w14:paraId="754E84DF" w14:textId="77777777" w:rsidR="00425A11" w:rsidRPr="00A35025" w:rsidRDefault="00425A11" w:rsidP="00425A11">
      <w:pPr>
        <w:autoSpaceDE w:val="0"/>
        <w:autoSpaceDN w:val="0"/>
        <w:adjustRightInd w:val="0"/>
        <w:ind w:left="720"/>
        <w:rPr>
          <w:rFonts w:ascii="Calibri" w:hAnsi="Calibri" w:cs="Arial"/>
          <w:color w:val="231F20"/>
        </w:rPr>
      </w:pPr>
      <w:r w:rsidRPr="00A35025">
        <w:rPr>
          <w:rFonts w:ascii="Calibri" w:hAnsi="Calibri" w:cs="Arial"/>
          <w:color w:val="231F20"/>
        </w:rPr>
        <w:t>• Use of abusive language (degrading, profane, racial, ethnic, etc.)</w:t>
      </w:r>
    </w:p>
    <w:p w14:paraId="604C4CEE" w14:textId="77777777" w:rsidR="00425A11" w:rsidRPr="00A35025" w:rsidRDefault="00425A11" w:rsidP="00425A11">
      <w:pPr>
        <w:autoSpaceDE w:val="0"/>
        <w:autoSpaceDN w:val="0"/>
        <w:adjustRightInd w:val="0"/>
        <w:ind w:left="720"/>
        <w:rPr>
          <w:rFonts w:ascii="Calibri" w:hAnsi="Calibri" w:cs="Arial"/>
          <w:color w:val="231F20"/>
        </w:rPr>
      </w:pPr>
      <w:r w:rsidRPr="00A35025">
        <w:rPr>
          <w:rFonts w:ascii="Calibri" w:hAnsi="Calibri" w:cs="Arial"/>
          <w:color w:val="231F20"/>
        </w:rPr>
        <w:t>• Conduct which demonstrates a deliberate attempt to cause poor morale or problems among Vendors or with the public</w:t>
      </w:r>
    </w:p>
    <w:p w14:paraId="6A303248" w14:textId="77777777" w:rsidR="00425A11" w:rsidRPr="00A35025" w:rsidRDefault="00425A11" w:rsidP="00425A11">
      <w:pPr>
        <w:autoSpaceDE w:val="0"/>
        <w:autoSpaceDN w:val="0"/>
        <w:adjustRightInd w:val="0"/>
        <w:ind w:left="720"/>
        <w:rPr>
          <w:rFonts w:ascii="Calibri" w:hAnsi="Calibri" w:cs="Arial"/>
          <w:color w:val="231F20"/>
        </w:rPr>
      </w:pPr>
      <w:r w:rsidRPr="00A35025">
        <w:rPr>
          <w:rFonts w:ascii="Calibri" w:hAnsi="Calibri" w:cs="Arial"/>
          <w:color w:val="231F20"/>
        </w:rPr>
        <w:t>• Consistent or repeated unsatisfactory customer service</w:t>
      </w:r>
    </w:p>
    <w:p w14:paraId="5605DC9B" w14:textId="77777777" w:rsidR="00425A11" w:rsidRPr="00A35025" w:rsidRDefault="00425A11" w:rsidP="00425A11">
      <w:pPr>
        <w:autoSpaceDE w:val="0"/>
        <w:autoSpaceDN w:val="0"/>
        <w:adjustRightInd w:val="0"/>
        <w:ind w:left="720"/>
        <w:rPr>
          <w:rFonts w:ascii="Calibri" w:hAnsi="Calibri" w:cs="Arial"/>
          <w:color w:val="231F20"/>
        </w:rPr>
      </w:pPr>
      <w:r w:rsidRPr="00A35025">
        <w:rPr>
          <w:rFonts w:ascii="Calibri" w:hAnsi="Calibri" w:cs="Arial"/>
          <w:color w:val="231F20"/>
        </w:rPr>
        <w:t>• Violations of community standards or a failure to obey or conform to state or local government regulations</w:t>
      </w:r>
    </w:p>
    <w:p w14:paraId="39ED0817" w14:textId="77777777" w:rsidR="00425A11" w:rsidRDefault="00425A11" w:rsidP="00425A11">
      <w:pPr>
        <w:autoSpaceDE w:val="0"/>
        <w:autoSpaceDN w:val="0"/>
        <w:adjustRightInd w:val="0"/>
        <w:ind w:left="720"/>
        <w:rPr>
          <w:rFonts w:ascii="Calibri" w:hAnsi="Calibri" w:cs="Arial"/>
          <w:color w:val="231F20"/>
        </w:rPr>
      </w:pPr>
      <w:bookmarkStart w:id="10" w:name="_Hlk1632476"/>
      <w:r w:rsidRPr="00A35025">
        <w:rPr>
          <w:rFonts w:ascii="Calibri" w:hAnsi="Calibri" w:cs="Arial"/>
          <w:color w:val="231F20"/>
        </w:rPr>
        <w:t>• Repeated no-show at the market</w:t>
      </w:r>
    </w:p>
    <w:bookmarkEnd w:id="8"/>
    <w:bookmarkEnd w:id="10"/>
    <w:p w14:paraId="555C35C4" w14:textId="77777777" w:rsidR="00425A11" w:rsidRPr="00E35C4E" w:rsidRDefault="00425A11" w:rsidP="00425A11">
      <w:pPr>
        <w:autoSpaceDE w:val="0"/>
        <w:autoSpaceDN w:val="0"/>
        <w:adjustRightInd w:val="0"/>
        <w:rPr>
          <w:rFonts w:ascii="Calibri" w:hAnsi="Calibri" w:cs="Arial"/>
          <w:color w:val="231F20"/>
        </w:rPr>
      </w:pPr>
    </w:p>
    <w:p w14:paraId="4D87911F"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2. The severity of any penalty or discipline shall be directly related to the gravity of the violation.  The Market Manager will normally give prior warning of possible disciplinary action, but severe or repeated violations of Market rules will lead </w:t>
      </w:r>
      <w:r>
        <w:rPr>
          <w:rFonts w:ascii="Calibri" w:hAnsi="Calibri" w:cs="Arial"/>
          <w:color w:val="231F20"/>
        </w:rPr>
        <w:t xml:space="preserve">to </w:t>
      </w:r>
      <w:r w:rsidRPr="00E35C4E">
        <w:rPr>
          <w:rFonts w:ascii="Calibri" w:hAnsi="Calibri" w:cs="Arial"/>
          <w:color w:val="231F20"/>
        </w:rPr>
        <w:t xml:space="preserve">suspension or </w:t>
      </w:r>
      <w:r>
        <w:rPr>
          <w:rFonts w:ascii="Calibri" w:hAnsi="Calibri" w:cs="Arial"/>
          <w:color w:val="231F20"/>
        </w:rPr>
        <w:t>being banned</w:t>
      </w:r>
      <w:r w:rsidRPr="00E35C4E">
        <w:rPr>
          <w:rFonts w:ascii="Calibri" w:hAnsi="Calibri" w:cs="Arial"/>
          <w:color w:val="231F20"/>
        </w:rPr>
        <w:t xml:space="preserve">.  </w:t>
      </w:r>
    </w:p>
    <w:p w14:paraId="64D721D5" w14:textId="77777777" w:rsidR="00425A11" w:rsidRPr="00E35C4E" w:rsidRDefault="00425A11" w:rsidP="00425A11">
      <w:pPr>
        <w:autoSpaceDE w:val="0"/>
        <w:autoSpaceDN w:val="0"/>
        <w:adjustRightInd w:val="0"/>
        <w:rPr>
          <w:rFonts w:ascii="Calibri" w:hAnsi="Calibri" w:cs="Arial"/>
          <w:color w:val="231F20"/>
        </w:rPr>
      </w:pPr>
    </w:p>
    <w:p w14:paraId="2C39E4D6" w14:textId="77777777" w:rsidR="00425A11" w:rsidRPr="00E35C4E" w:rsidRDefault="00425A11" w:rsidP="00425A11">
      <w:pPr>
        <w:autoSpaceDE w:val="0"/>
        <w:autoSpaceDN w:val="0"/>
        <w:adjustRightInd w:val="0"/>
        <w:rPr>
          <w:rFonts w:ascii="Calibri" w:hAnsi="Calibri" w:cs="Arial"/>
          <w:color w:val="231F20"/>
        </w:rPr>
      </w:pPr>
      <w:r w:rsidRPr="00E35C4E">
        <w:rPr>
          <w:rFonts w:ascii="Calibri" w:hAnsi="Calibri" w:cs="Arial"/>
          <w:color w:val="231F20"/>
        </w:rPr>
        <w:t xml:space="preserve">3. Vendors who are expelled will not receive any credit or refund. </w:t>
      </w:r>
    </w:p>
    <w:p w14:paraId="440CB444" w14:textId="77777777" w:rsidR="00425A11" w:rsidRPr="00E35C4E" w:rsidRDefault="00425A11" w:rsidP="00425A11">
      <w:pPr>
        <w:autoSpaceDE w:val="0"/>
        <w:autoSpaceDN w:val="0"/>
        <w:adjustRightInd w:val="0"/>
        <w:rPr>
          <w:rFonts w:ascii="Calibri" w:hAnsi="Calibri" w:cs="Arial"/>
          <w:color w:val="231F20"/>
        </w:rPr>
      </w:pPr>
    </w:p>
    <w:p w14:paraId="366C7C54" w14:textId="77777777" w:rsidR="00425A11" w:rsidRPr="00E35C4E" w:rsidRDefault="00425A11" w:rsidP="00425A11">
      <w:pPr>
        <w:autoSpaceDE w:val="0"/>
        <w:autoSpaceDN w:val="0"/>
        <w:adjustRightInd w:val="0"/>
        <w:rPr>
          <w:rFonts w:ascii="Calibri" w:hAnsi="Calibri" w:cs="Arial"/>
          <w:color w:val="231F20"/>
        </w:rPr>
      </w:pPr>
    </w:p>
    <w:p w14:paraId="7AEA845E" w14:textId="77777777" w:rsidR="00425A11" w:rsidRPr="00E35C4E" w:rsidRDefault="00425A11" w:rsidP="00425A11">
      <w:pPr>
        <w:autoSpaceDE w:val="0"/>
        <w:autoSpaceDN w:val="0"/>
        <w:adjustRightInd w:val="0"/>
        <w:rPr>
          <w:rFonts w:ascii="Calibri" w:hAnsi="Calibri" w:cs="Arial"/>
          <w:b/>
          <w:bCs/>
          <w:color w:val="231F20"/>
        </w:rPr>
      </w:pPr>
      <w:r w:rsidRPr="00E35C4E">
        <w:rPr>
          <w:rFonts w:ascii="Calibri" w:hAnsi="Calibri" w:cs="Arial"/>
          <w:b/>
          <w:bCs/>
          <w:color w:val="231F20"/>
        </w:rPr>
        <w:lastRenderedPageBreak/>
        <w:t>Section 9: Grievance and Complaint Process</w:t>
      </w:r>
    </w:p>
    <w:p w14:paraId="11E512E5" w14:textId="77777777" w:rsidR="00425A11" w:rsidRPr="00E35C4E" w:rsidRDefault="00425A11" w:rsidP="00425A11">
      <w:pPr>
        <w:autoSpaceDE w:val="0"/>
        <w:autoSpaceDN w:val="0"/>
        <w:adjustRightInd w:val="0"/>
        <w:rPr>
          <w:rFonts w:ascii="Calibri" w:hAnsi="Calibri" w:cs="Arial"/>
          <w:b/>
          <w:bCs/>
          <w:color w:val="231F20"/>
        </w:rPr>
      </w:pPr>
    </w:p>
    <w:p w14:paraId="1C12A1B4" w14:textId="77777777" w:rsidR="00425A11" w:rsidRPr="00E35C4E" w:rsidRDefault="00425A11" w:rsidP="00425A11">
      <w:pPr>
        <w:numPr>
          <w:ilvl w:val="0"/>
          <w:numId w:val="1"/>
        </w:numPr>
        <w:autoSpaceDE w:val="0"/>
        <w:autoSpaceDN w:val="0"/>
        <w:adjustRightInd w:val="0"/>
        <w:rPr>
          <w:rFonts w:ascii="Calibri" w:hAnsi="Calibri" w:cs="Arial"/>
          <w:color w:val="231F20"/>
        </w:rPr>
      </w:pPr>
      <w:r w:rsidRPr="00E35C4E">
        <w:rPr>
          <w:rFonts w:ascii="Calibri" w:hAnsi="Calibri" w:cs="Arial"/>
          <w:color w:val="231F20"/>
        </w:rPr>
        <w:t xml:space="preserve">A Vendor or Market customer may submit a grievance to </w:t>
      </w:r>
      <w:r>
        <w:rPr>
          <w:rFonts w:ascii="Calibri" w:hAnsi="Calibri" w:cs="Arial"/>
          <w:color w:val="231F20"/>
        </w:rPr>
        <w:t>info@historiclongviewfarmersmarket.com.</w:t>
      </w:r>
    </w:p>
    <w:p w14:paraId="11D226F3" w14:textId="77777777" w:rsidR="00425A11" w:rsidRPr="00E35C4E" w:rsidRDefault="00425A11" w:rsidP="00425A11">
      <w:pPr>
        <w:autoSpaceDE w:val="0"/>
        <w:autoSpaceDN w:val="0"/>
        <w:adjustRightInd w:val="0"/>
        <w:rPr>
          <w:rFonts w:ascii="Calibri" w:hAnsi="Calibri" w:cs="Arial"/>
          <w:color w:val="231F20"/>
        </w:rPr>
      </w:pPr>
    </w:p>
    <w:p w14:paraId="462CE05D" w14:textId="77777777" w:rsidR="00425A11" w:rsidRPr="00E35C4E" w:rsidRDefault="00425A11" w:rsidP="00425A11">
      <w:pPr>
        <w:autoSpaceDE w:val="0"/>
        <w:autoSpaceDN w:val="0"/>
        <w:adjustRightInd w:val="0"/>
        <w:ind w:left="360"/>
        <w:rPr>
          <w:rFonts w:ascii="Calibri" w:hAnsi="Calibri" w:cs="Arial"/>
          <w:color w:val="231F20"/>
        </w:rPr>
      </w:pPr>
      <w:r w:rsidRPr="00E35C4E">
        <w:rPr>
          <w:rFonts w:ascii="Calibri" w:hAnsi="Calibri" w:cs="Arial"/>
          <w:color w:val="231F20"/>
        </w:rPr>
        <w:t xml:space="preserve">2. A Vendor who is dissatisfied with any action or rule imposed or taken by the Market Manager or President may seek review of the action or rule by </w:t>
      </w:r>
      <w:r>
        <w:rPr>
          <w:rFonts w:ascii="Calibri" w:hAnsi="Calibri" w:cs="Arial"/>
          <w:color w:val="231F20"/>
        </w:rPr>
        <w:t xml:space="preserve">Preservation Longview’s </w:t>
      </w:r>
      <w:r w:rsidRPr="00E35C4E">
        <w:rPr>
          <w:rFonts w:ascii="Calibri" w:hAnsi="Calibri" w:cs="Arial"/>
          <w:color w:val="231F20"/>
        </w:rPr>
        <w:t>grievance committee by calling 903-</w:t>
      </w:r>
      <w:r>
        <w:rPr>
          <w:rFonts w:ascii="Calibri" w:hAnsi="Calibri" w:cs="Arial"/>
          <w:color w:val="231F20"/>
        </w:rPr>
        <w:t>746-2708</w:t>
      </w:r>
      <w:r w:rsidRPr="00E35C4E">
        <w:rPr>
          <w:rFonts w:ascii="Calibri" w:hAnsi="Calibri" w:cs="Arial"/>
          <w:color w:val="231F20"/>
        </w:rPr>
        <w:t xml:space="preserve"> or sending a written request to P. O. Box 2681, Longview, Texas 75606. The </w:t>
      </w:r>
      <w:r>
        <w:rPr>
          <w:rFonts w:ascii="Calibri" w:hAnsi="Calibri" w:cs="Arial"/>
          <w:color w:val="231F20"/>
        </w:rPr>
        <w:t>committee</w:t>
      </w:r>
      <w:r w:rsidRPr="00E35C4E">
        <w:rPr>
          <w:rFonts w:ascii="Calibri" w:hAnsi="Calibri" w:cs="Arial"/>
          <w:color w:val="231F20"/>
        </w:rPr>
        <w:t xml:space="preserve"> will endeavor to resolve disputes as promptly as possible.</w:t>
      </w:r>
    </w:p>
    <w:p w14:paraId="42A83071" w14:textId="77777777" w:rsidR="00425A11" w:rsidRPr="00E35C4E" w:rsidRDefault="00425A11" w:rsidP="00425A11">
      <w:pPr>
        <w:autoSpaceDE w:val="0"/>
        <w:autoSpaceDN w:val="0"/>
        <w:adjustRightInd w:val="0"/>
        <w:rPr>
          <w:rFonts w:ascii="Calibri" w:hAnsi="Calibri" w:cs="Arial"/>
          <w:color w:val="231F20"/>
        </w:rPr>
      </w:pPr>
    </w:p>
    <w:p w14:paraId="49574507" w14:textId="77777777" w:rsidR="00425A11" w:rsidRPr="00E35C4E" w:rsidRDefault="00425A11" w:rsidP="00425A11">
      <w:pPr>
        <w:autoSpaceDE w:val="0"/>
        <w:autoSpaceDN w:val="0"/>
        <w:adjustRightInd w:val="0"/>
        <w:ind w:firstLine="360"/>
        <w:rPr>
          <w:rFonts w:ascii="Calibri" w:hAnsi="Calibri" w:cs="Arial"/>
          <w:color w:val="231F20"/>
        </w:rPr>
      </w:pPr>
      <w:r w:rsidRPr="00E35C4E">
        <w:rPr>
          <w:rFonts w:ascii="Calibri" w:hAnsi="Calibri" w:cs="Arial"/>
          <w:color w:val="231F20"/>
        </w:rPr>
        <w:t xml:space="preserve">3. Decisions of the </w:t>
      </w:r>
      <w:r>
        <w:rPr>
          <w:rFonts w:ascii="Calibri" w:hAnsi="Calibri" w:cs="Arial"/>
          <w:color w:val="231F20"/>
        </w:rPr>
        <w:t>committee</w:t>
      </w:r>
      <w:r w:rsidRPr="00E35C4E">
        <w:rPr>
          <w:rFonts w:ascii="Calibri" w:hAnsi="Calibri" w:cs="Arial"/>
          <w:color w:val="231F20"/>
        </w:rPr>
        <w:t xml:space="preserve"> are final and binding.</w:t>
      </w:r>
    </w:p>
    <w:p w14:paraId="33FFFF8D" w14:textId="77777777" w:rsidR="00425A11" w:rsidRPr="00E35C4E" w:rsidRDefault="00425A11" w:rsidP="00425A11">
      <w:pPr>
        <w:autoSpaceDE w:val="0"/>
        <w:autoSpaceDN w:val="0"/>
        <w:adjustRightInd w:val="0"/>
        <w:rPr>
          <w:rFonts w:ascii="Calibri" w:hAnsi="Calibri" w:cs="Arial"/>
          <w:color w:val="231F20"/>
        </w:rPr>
      </w:pPr>
    </w:p>
    <w:p w14:paraId="7EFB8E2C" w14:textId="77777777" w:rsidR="00425A11" w:rsidRPr="00904C61" w:rsidRDefault="00425A11" w:rsidP="00425A11">
      <w:pPr>
        <w:autoSpaceDE w:val="0"/>
        <w:autoSpaceDN w:val="0"/>
        <w:adjustRightInd w:val="0"/>
        <w:rPr>
          <w:rFonts w:ascii="Calibri" w:hAnsi="Calibri" w:cs="Arial"/>
          <w:b/>
          <w:bCs/>
          <w:color w:val="231F20"/>
          <w:sz w:val="28"/>
          <w:szCs w:val="28"/>
        </w:rPr>
      </w:pPr>
      <w:r w:rsidRPr="00E35C4E">
        <w:rPr>
          <w:rFonts w:ascii="Calibri" w:hAnsi="Calibri" w:cs="Arial"/>
          <w:color w:val="231F20"/>
        </w:rPr>
        <w:t>By signing the market application and participating in the market, each Vendor agrees to comply with these rules and agrees and acknowledges that failure to comply may result in penalties, up to and including permanent expulsion from the market.</w:t>
      </w:r>
    </w:p>
    <w:p w14:paraId="138A38E8" w14:textId="77777777" w:rsidR="00425A11" w:rsidRPr="00AA6AC3" w:rsidRDefault="00425A11" w:rsidP="00425A11">
      <w:pPr>
        <w:rPr>
          <w:rFonts w:ascii="Calibri" w:hAnsi="Calibri"/>
        </w:rPr>
      </w:pPr>
    </w:p>
    <w:p w14:paraId="77073F36" w14:textId="77777777" w:rsidR="00425A11" w:rsidRDefault="00425A11"/>
    <w:sectPr w:rsidR="00425A11" w:rsidSect="00425A11">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ZurichBT-Bold">
    <w:altName w:val="Calibri"/>
    <w:panose1 w:val="00000000000000000000"/>
    <w:charset w:val="00"/>
    <w:family w:val="swiss"/>
    <w:notTrueType/>
    <w:pitch w:val="default"/>
    <w:sig w:usb0="00000003" w:usb1="00000000" w:usb2="00000000" w:usb3="00000000" w:csb0="00000001" w:csb1="00000000"/>
  </w:font>
  <w:font w:name="AGaramond-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Arial Unicode MS"/>
    <w:panose1 w:val="00000000000000000000"/>
    <w:charset w:val="86"/>
    <w:family w:val="auto"/>
    <w:notTrueType/>
    <w:pitch w:val="default"/>
    <w:sig w:usb0="00000001" w:usb1="080E0000" w:usb2="00000010" w:usb3="00000000" w:csb0="00040000"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Italic">
    <w:panose1 w:val="00000000000000000000"/>
    <w:charset w:val="00"/>
    <w:family w:val="roman"/>
    <w:notTrueType/>
    <w:pitch w:val="default"/>
    <w:sig w:usb0="00000003" w:usb1="00000000" w:usb2="00000000" w:usb3="00000000" w:csb0="00000001" w:csb1="00000000"/>
  </w:font>
  <w:font w:name="AGaramond-Bold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4051"/>
    <w:multiLevelType w:val="hybridMultilevel"/>
    <w:tmpl w:val="541E9C0A"/>
    <w:lvl w:ilvl="0" w:tplc="9964F706">
      <w:numFmt w:val="bullet"/>
      <w:lvlText w:val=""/>
      <w:lvlJc w:val="left"/>
      <w:pPr>
        <w:ind w:left="1080" w:hanging="360"/>
      </w:pPr>
      <w:rPr>
        <w:rFonts w:ascii="Symbol" w:eastAsia="SimSun" w:hAnsi="Symbol" w:cs="AGaramond-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225F16"/>
    <w:multiLevelType w:val="hybridMultilevel"/>
    <w:tmpl w:val="8E76E020"/>
    <w:lvl w:ilvl="0" w:tplc="77F6BC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B1D7E"/>
    <w:multiLevelType w:val="multilevel"/>
    <w:tmpl w:val="44A0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E29D4"/>
    <w:multiLevelType w:val="hybridMultilevel"/>
    <w:tmpl w:val="A6A81BFA"/>
    <w:lvl w:ilvl="0" w:tplc="AE5C837C">
      <w:start w:val="1"/>
      <w:numFmt w:val="decimal"/>
      <w:lvlText w:val="%1."/>
      <w:lvlJc w:val="left"/>
      <w:pPr>
        <w:ind w:left="720" w:hanging="360"/>
      </w:pPr>
      <w:rPr>
        <w:rFonts w:ascii="AGaramond-Regular" w:eastAsia="SimSun" w:hAnsi="AGaramond-Regular" w:cs="AGaramond-Reg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06475">
    <w:abstractNumId w:val="3"/>
  </w:num>
  <w:num w:numId="2" w16cid:durableId="1555434713">
    <w:abstractNumId w:val="1"/>
  </w:num>
  <w:num w:numId="3" w16cid:durableId="54086259">
    <w:abstractNumId w:val="0"/>
  </w:num>
  <w:num w:numId="4" w16cid:durableId="55412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11"/>
    <w:rsid w:val="000E4F44"/>
    <w:rsid w:val="00425A11"/>
    <w:rsid w:val="009A2A3E"/>
    <w:rsid w:val="00E2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1EDEA253"/>
  <w15:chartTrackingRefBased/>
  <w15:docId w15:val="{A7CEA1C7-F4E7-41F0-AAC4-37862009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11"/>
    <w:pPr>
      <w:spacing w:after="0" w:line="240" w:lineRule="auto"/>
    </w:pPr>
    <w:rPr>
      <w:rFonts w:ascii="Times New Roman" w:eastAsia="SimSun" w:hAnsi="Times New Roman" w:cs="Times New Roman"/>
      <w:kern w:val="0"/>
      <w:lang w:eastAsia="zh-CN"/>
      <w14:ligatures w14:val="none"/>
    </w:rPr>
  </w:style>
  <w:style w:type="paragraph" w:styleId="Heading1">
    <w:name w:val="heading 1"/>
    <w:basedOn w:val="Normal"/>
    <w:next w:val="Normal"/>
    <w:link w:val="Heading1Char"/>
    <w:uiPriority w:val="9"/>
    <w:qFormat/>
    <w:rsid w:val="00425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A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A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A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A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A11"/>
    <w:rPr>
      <w:rFonts w:eastAsiaTheme="majorEastAsia" w:cstheme="majorBidi"/>
      <w:color w:val="272727" w:themeColor="text1" w:themeTint="D8"/>
    </w:rPr>
  </w:style>
  <w:style w:type="paragraph" w:styleId="Title">
    <w:name w:val="Title"/>
    <w:basedOn w:val="Normal"/>
    <w:next w:val="Normal"/>
    <w:link w:val="TitleChar"/>
    <w:uiPriority w:val="10"/>
    <w:qFormat/>
    <w:rsid w:val="00425A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A11"/>
    <w:pPr>
      <w:spacing w:before="160"/>
      <w:jc w:val="center"/>
    </w:pPr>
    <w:rPr>
      <w:i/>
      <w:iCs/>
      <w:color w:val="404040" w:themeColor="text1" w:themeTint="BF"/>
    </w:rPr>
  </w:style>
  <w:style w:type="character" w:customStyle="1" w:styleId="QuoteChar">
    <w:name w:val="Quote Char"/>
    <w:basedOn w:val="DefaultParagraphFont"/>
    <w:link w:val="Quote"/>
    <w:uiPriority w:val="29"/>
    <w:rsid w:val="00425A11"/>
    <w:rPr>
      <w:i/>
      <w:iCs/>
      <w:color w:val="404040" w:themeColor="text1" w:themeTint="BF"/>
    </w:rPr>
  </w:style>
  <w:style w:type="paragraph" w:styleId="ListParagraph">
    <w:name w:val="List Paragraph"/>
    <w:basedOn w:val="Normal"/>
    <w:uiPriority w:val="34"/>
    <w:qFormat/>
    <w:rsid w:val="00425A11"/>
    <w:pPr>
      <w:ind w:left="720"/>
      <w:contextualSpacing/>
    </w:pPr>
  </w:style>
  <w:style w:type="character" w:styleId="IntenseEmphasis">
    <w:name w:val="Intense Emphasis"/>
    <w:basedOn w:val="DefaultParagraphFont"/>
    <w:uiPriority w:val="21"/>
    <w:qFormat/>
    <w:rsid w:val="00425A11"/>
    <w:rPr>
      <w:i/>
      <w:iCs/>
      <w:color w:val="0F4761" w:themeColor="accent1" w:themeShade="BF"/>
    </w:rPr>
  </w:style>
  <w:style w:type="paragraph" w:styleId="IntenseQuote">
    <w:name w:val="Intense Quote"/>
    <w:basedOn w:val="Normal"/>
    <w:next w:val="Normal"/>
    <w:link w:val="IntenseQuoteChar"/>
    <w:uiPriority w:val="30"/>
    <w:qFormat/>
    <w:rsid w:val="00425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A11"/>
    <w:rPr>
      <w:i/>
      <w:iCs/>
      <w:color w:val="0F4761" w:themeColor="accent1" w:themeShade="BF"/>
    </w:rPr>
  </w:style>
  <w:style w:type="character" w:styleId="IntenseReference">
    <w:name w:val="Intense Reference"/>
    <w:basedOn w:val="DefaultParagraphFont"/>
    <w:uiPriority w:val="32"/>
    <w:qFormat/>
    <w:rsid w:val="00425A11"/>
    <w:rPr>
      <w:b/>
      <w:bCs/>
      <w:smallCaps/>
      <w:color w:val="0F4761" w:themeColor="accent1" w:themeShade="BF"/>
      <w:spacing w:val="5"/>
    </w:rPr>
  </w:style>
  <w:style w:type="character" w:styleId="Hyperlink">
    <w:name w:val="Hyperlink"/>
    <w:uiPriority w:val="99"/>
    <w:unhideWhenUsed/>
    <w:rsid w:val="00425A11"/>
    <w:rPr>
      <w:color w:val="0000FF"/>
      <w:u w:val="single"/>
    </w:rPr>
  </w:style>
  <w:style w:type="paragraph" w:styleId="NormalWeb">
    <w:name w:val="Normal (Web)"/>
    <w:basedOn w:val="Normal"/>
    <w:uiPriority w:val="99"/>
    <w:unhideWhenUsed/>
    <w:rsid w:val="00425A11"/>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allygrown.org" TargetMode="External"/><Relationship Id="rId3" Type="http://schemas.openxmlformats.org/officeDocument/2006/relationships/settings" Target="settings.xml"/><Relationship Id="rId7" Type="http://schemas.openxmlformats.org/officeDocument/2006/relationships/hyperlink" Target="http://www.ams.gov/nop/nop/standar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hs.texas.gov/foodestablishments/cottagefood/default.aspx" TargetMode="External"/><Relationship Id="rId11" Type="http://schemas.openxmlformats.org/officeDocument/2006/relationships/theme" Target="theme/theme1.xml"/><Relationship Id="rId5" Type="http://schemas.openxmlformats.org/officeDocument/2006/relationships/hyperlink" Target="mailto:info@HistoricLongviewFarmersMarke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shs.texas.gov/foodestablishments/cottagefood/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4148</Words>
  <Characters>23645</Characters>
  <Application>Microsoft Office Word</Application>
  <DocSecurity>0</DocSecurity>
  <Lines>197</Lines>
  <Paragraphs>55</Paragraphs>
  <ScaleCrop>false</ScaleCrop>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Goodson</dc:creator>
  <cp:keywords/>
  <dc:description/>
  <cp:lastModifiedBy>Lynette Goodson</cp:lastModifiedBy>
  <cp:revision>2</cp:revision>
  <dcterms:created xsi:type="dcterms:W3CDTF">2025-02-08T18:04:00Z</dcterms:created>
  <dcterms:modified xsi:type="dcterms:W3CDTF">2026-02-01T16:11:00Z</dcterms:modified>
</cp:coreProperties>
</file>